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77765" w14:textId="77777777" w:rsidR="00B10599" w:rsidRDefault="00B10599">
      <w:bookmarkStart w:id="0" w:name="_GoBack"/>
      <w:bookmarkEnd w:id="0"/>
    </w:p>
    <w:tbl>
      <w:tblPr>
        <w:tblStyle w:val="GridTable1Light-Accent1"/>
        <w:tblW w:w="0" w:type="auto"/>
        <w:tblBorders>
          <w:top w:val="single" w:sz="4" w:space="0" w:color="344D07"/>
          <w:left w:val="single" w:sz="4" w:space="0" w:color="344D07"/>
          <w:bottom w:val="single" w:sz="4" w:space="0" w:color="auto"/>
          <w:right w:val="single" w:sz="4" w:space="0" w:color="344D07"/>
          <w:insideH w:val="none" w:sz="0" w:space="0" w:color="auto"/>
          <w:insideV w:val="none" w:sz="0" w:space="0" w:color="auto"/>
        </w:tblBorders>
        <w:tblLayout w:type="fixed"/>
        <w:tblLook w:val="04A0" w:firstRow="1" w:lastRow="0" w:firstColumn="1" w:lastColumn="0" w:noHBand="0" w:noVBand="1"/>
        <w:tblCaption w:val="Heading table"/>
      </w:tblPr>
      <w:tblGrid>
        <w:gridCol w:w="14173"/>
      </w:tblGrid>
      <w:tr w:rsidR="00F83C1A" w:rsidRPr="005302A2" w14:paraId="2130A108" w14:textId="77777777" w:rsidTr="007C7802">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4173" w:type="dxa"/>
            <w:tcBorders>
              <w:bottom w:val="none" w:sz="0" w:space="0" w:color="auto"/>
            </w:tcBorders>
          </w:tcPr>
          <w:p w14:paraId="114F104A" w14:textId="66A76125" w:rsidR="00F83C1A" w:rsidRPr="005302A2" w:rsidRDefault="0006080E">
            <w:pPr>
              <w:pStyle w:val="Title"/>
              <w:rPr>
                <w:rFonts w:ascii="Calibri" w:hAnsi="Calibri" w:cs="Calibri"/>
              </w:rPr>
            </w:pPr>
            <w:r w:rsidRPr="00094508">
              <w:rPr>
                <w:rFonts w:ascii="Calibri" w:hAnsi="Calibri" w:cs="Calibri"/>
                <w:noProof/>
                <w:color w:val="1F3B23"/>
              </w:rPr>
              <w:drawing>
                <wp:anchor distT="0" distB="0" distL="114300" distR="114300" simplePos="0" relativeHeight="251658240" behindDoc="1" locked="0" layoutInCell="1" allowOverlap="1" wp14:anchorId="54BEBA0F" wp14:editId="2D0FC7D4">
                  <wp:simplePos x="0" y="0"/>
                  <wp:positionH relativeFrom="column">
                    <wp:posOffset>6681470</wp:posOffset>
                  </wp:positionH>
                  <wp:positionV relativeFrom="paragraph">
                    <wp:posOffset>8560</wp:posOffset>
                  </wp:positionV>
                  <wp:extent cx="2150110" cy="1061720"/>
                  <wp:effectExtent l="0" t="0" r="2540" b="5080"/>
                  <wp:wrapTight wrapText="bothSides">
                    <wp:wrapPolygon edited="0">
                      <wp:start x="0" y="0"/>
                      <wp:lineTo x="0" y="21316"/>
                      <wp:lineTo x="21434" y="21316"/>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tley Wood High 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0110" cy="1061720"/>
                          </a:xfrm>
                          <a:prstGeom prst="rect">
                            <a:avLst/>
                          </a:prstGeom>
                        </pic:spPr>
                      </pic:pic>
                    </a:graphicData>
                  </a:graphic>
                  <wp14:sizeRelH relativeFrom="margin">
                    <wp14:pctWidth>0</wp14:pctWidth>
                  </wp14:sizeRelH>
                  <wp14:sizeRelV relativeFrom="margin">
                    <wp14:pctHeight>0</wp14:pctHeight>
                  </wp14:sizeRelV>
                </wp:anchor>
              </w:drawing>
            </w:r>
            <w:r w:rsidR="00194679">
              <w:rPr>
                <w:rFonts w:ascii="Calibri" w:hAnsi="Calibri" w:cs="Calibri"/>
                <w:noProof/>
                <w:color w:val="1F3B23"/>
              </w:rPr>
              <w:t>Computing</w:t>
            </w:r>
            <w:r w:rsidR="00846404" w:rsidRPr="00094508">
              <w:rPr>
                <w:rFonts w:ascii="Calibri" w:hAnsi="Calibri" w:cs="Calibri"/>
                <w:color w:val="1F3B23"/>
              </w:rPr>
              <w:t xml:space="preserve"> Department</w:t>
            </w:r>
            <w:r w:rsidR="0015585C" w:rsidRPr="00094508">
              <w:rPr>
                <w:rFonts w:ascii="Calibri" w:hAnsi="Calibri" w:cs="Calibri"/>
                <w:color w:val="1F3B23"/>
              </w:rPr>
              <w:t xml:space="preserve"> </w:t>
            </w:r>
            <w:r w:rsidR="008C0A18" w:rsidRPr="00094508">
              <w:rPr>
                <w:rFonts w:ascii="Calibri" w:hAnsi="Calibri" w:cs="Calibri"/>
                <w:color w:val="1F3B23"/>
              </w:rPr>
              <w:t>Curriculum Overview</w:t>
            </w:r>
          </w:p>
        </w:tc>
      </w:tr>
    </w:tbl>
    <w:p w14:paraId="619E6195" w14:textId="77777777" w:rsidR="004047C8" w:rsidRDefault="004047C8">
      <w:pPr>
        <w:pStyle w:val="NoSpacing"/>
        <w:rPr>
          <w:rFonts w:ascii="Calibri" w:hAnsi="Calibri" w:cs="Calibri"/>
        </w:rPr>
      </w:pPr>
    </w:p>
    <w:tbl>
      <w:tblPr>
        <w:tblStyle w:val="TableGrid"/>
        <w:tblW w:w="0" w:type="auto"/>
        <w:tblBorders>
          <w:top w:val="single" w:sz="4" w:space="0" w:color="344D07"/>
          <w:left w:val="single" w:sz="4" w:space="0" w:color="344D07"/>
          <w:bottom w:val="single" w:sz="4" w:space="0" w:color="344D07"/>
          <w:right w:val="single" w:sz="4" w:space="0" w:color="344D07"/>
          <w:insideH w:val="single" w:sz="4" w:space="0" w:color="344D07"/>
          <w:insideV w:val="single" w:sz="4" w:space="0" w:color="344D07"/>
        </w:tblBorders>
        <w:tblLook w:val="04A0" w:firstRow="1" w:lastRow="0" w:firstColumn="1" w:lastColumn="0" w:noHBand="0" w:noVBand="1"/>
      </w:tblPr>
      <w:tblGrid>
        <w:gridCol w:w="14186"/>
      </w:tblGrid>
      <w:tr w:rsidR="008F300A" w14:paraId="67E7B6E6" w14:textId="77777777" w:rsidTr="001A1F18">
        <w:trPr>
          <w:trHeight w:val="2699"/>
        </w:trPr>
        <w:tc>
          <w:tcPr>
            <w:tcW w:w="14186" w:type="dxa"/>
          </w:tcPr>
          <w:p w14:paraId="3EE0805C" w14:textId="77777777" w:rsidR="00A718F4" w:rsidRDefault="008F300A">
            <w:pPr>
              <w:pStyle w:val="NoSpacing"/>
              <w:rPr>
                <w:rFonts w:ascii="Calibri" w:hAnsi="Calibri" w:cs="Calibri"/>
                <w:b/>
                <w:color w:val="1F3B23"/>
                <w:sz w:val="36"/>
              </w:rPr>
            </w:pPr>
            <w:r w:rsidRPr="00094508">
              <w:rPr>
                <w:rFonts w:ascii="Calibri" w:hAnsi="Calibri" w:cs="Calibri"/>
                <w:b/>
                <w:color w:val="1F3B23"/>
                <w:sz w:val="36"/>
              </w:rPr>
              <w:t>Curriculum Overview</w:t>
            </w:r>
          </w:p>
          <w:p w14:paraId="173435FE" w14:textId="77777777" w:rsidR="00A718F4" w:rsidRPr="00231738" w:rsidRDefault="00A718F4" w:rsidP="00A718F4">
            <w:pPr>
              <w:rPr>
                <w:rFonts w:ascii="Calibri" w:eastAsia="Calibri" w:hAnsi="Calibri" w:cs="Calibri"/>
                <w:sz w:val="20"/>
                <w:szCs w:val="20"/>
              </w:rPr>
            </w:pPr>
            <w:r w:rsidRPr="00231738">
              <w:rPr>
                <w:rFonts w:ascii="Calibri" w:eastAsia="Calibri" w:hAnsi="Calibri" w:cs="Calibri"/>
                <w:sz w:val="20"/>
                <w:szCs w:val="20"/>
              </w:rPr>
              <w:t>The Computing department at Bentley Wood school aims to equip students with the skills to participate in a rapidly-changing world through challenging and engaging topics. Students will develop an understanding and application in the fundamental principles of Computer Science by having the opportunity to design algorithms, write programs, investigate and experiment with a range of technologies and produce professional digital products.</w:t>
            </w:r>
          </w:p>
          <w:p w14:paraId="49081BD4" w14:textId="77777777" w:rsidR="00A718F4" w:rsidRPr="00231738" w:rsidRDefault="00A718F4" w:rsidP="00A718F4">
            <w:pPr>
              <w:rPr>
                <w:rFonts w:ascii="Calibri" w:hAnsi="Calibri" w:cs="Calibri"/>
                <w:sz w:val="20"/>
                <w:szCs w:val="20"/>
              </w:rPr>
            </w:pPr>
            <w:r w:rsidRPr="00231738">
              <w:rPr>
                <w:rFonts w:ascii="Calibri" w:hAnsi="Calibri" w:cs="Calibri"/>
                <w:sz w:val="20"/>
                <w:szCs w:val="20"/>
              </w:rPr>
              <w:t>Students study Computer Science to help them think in a more logical way and become better at making decisions and solve problems. Students learn about how the different parts of a computer work together and why they work like that. In addition, they develop skills in programming systems and start to understand how computers communicate via networks. They then look at how important Technology is in today’s society and the impact and issues that can arise from using computer systems and how to improve them.</w:t>
            </w:r>
          </w:p>
          <w:p w14:paraId="5693DB82" w14:textId="13E337A1" w:rsidR="002B0E04" w:rsidRPr="00231738" w:rsidRDefault="002B0E04" w:rsidP="002B0E04">
            <w:pPr>
              <w:rPr>
                <w:rFonts w:ascii="Calibri" w:hAnsi="Calibri" w:cs="Calibri"/>
                <w:sz w:val="20"/>
                <w:szCs w:val="20"/>
              </w:rPr>
            </w:pPr>
            <w:r w:rsidRPr="00231738">
              <w:rPr>
                <w:rFonts w:ascii="Calibri" w:hAnsi="Calibri" w:cs="Calibri"/>
                <w:sz w:val="20"/>
                <w:szCs w:val="20"/>
              </w:rPr>
              <w:t>Computing skills are a major factor in enabling students to be confident, creative and independent learners and it is our intention that students have every opportunity available to allow them to achieve this.</w:t>
            </w:r>
            <w:r w:rsidR="005B46DE" w:rsidRPr="00231738">
              <w:rPr>
                <w:rFonts w:ascii="Calibri" w:hAnsi="Calibri" w:cs="Calibri"/>
                <w:sz w:val="20"/>
                <w:szCs w:val="20"/>
              </w:rPr>
              <w:t xml:space="preserve">  The </w:t>
            </w:r>
            <w:r w:rsidRPr="00231738">
              <w:rPr>
                <w:rFonts w:ascii="Calibri" w:hAnsi="Calibri" w:cs="Calibri"/>
                <w:sz w:val="20"/>
                <w:szCs w:val="20"/>
              </w:rPr>
              <w:t xml:space="preserve">Computing </w:t>
            </w:r>
            <w:r w:rsidR="005B46DE" w:rsidRPr="00231738">
              <w:rPr>
                <w:rFonts w:ascii="Calibri" w:hAnsi="Calibri" w:cs="Calibri"/>
                <w:sz w:val="20"/>
                <w:szCs w:val="20"/>
              </w:rPr>
              <w:t xml:space="preserve">department </w:t>
            </w:r>
            <w:r w:rsidRPr="00231738">
              <w:rPr>
                <w:rFonts w:ascii="Calibri" w:hAnsi="Calibri" w:cs="Calibri"/>
                <w:sz w:val="20"/>
                <w:szCs w:val="20"/>
              </w:rPr>
              <w:t>aims to ensure that all pupils:</w:t>
            </w:r>
          </w:p>
          <w:p w14:paraId="0158FDC6" w14:textId="77777777" w:rsidR="002B0E04" w:rsidRPr="00231738" w:rsidRDefault="002B0E04" w:rsidP="002B0E04">
            <w:pPr>
              <w:rPr>
                <w:rFonts w:ascii="Calibri" w:hAnsi="Calibri" w:cs="Calibri"/>
                <w:sz w:val="20"/>
                <w:szCs w:val="20"/>
              </w:rPr>
            </w:pPr>
            <w:r w:rsidRPr="00231738">
              <w:rPr>
                <w:rFonts w:ascii="Calibri" w:hAnsi="Calibri" w:cs="Calibri"/>
                <w:sz w:val="20"/>
                <w:szCs w:val="20"/>
              </w:rPr>
              <w:t>• can understand and apply the fundamental principles and concepts of computer science, including abstraction, logic, algorithms and data representation</w:t>
            </w:r>
          </w:p>
          <w:p w14:paraId="4E0C3C7E" w14:textId="77777777" w:rsidR="002B0E04" w:rsidRPr="00231738" w:rsidRDefault="002B0E04" w:rsidP="002B0E04">
            <w:pPr>
              <w:rPr>
                <w:rFonts w:ascii="Calibri" w:hAnsi="Calibri" w:cs="Calibri"/>
                <w:sz w:val="20"/>
                <w:szCs w:val="20"/>
              </w:rPr>
            </w:pPr>
            <w:r w:rsidRPr="00231738">
              <w:rPr>
                <w:rFonts w:ascii="Calibri" w:hAnsi="Calibri" w:cs="Calibri"/>
                <w:sz w:val="20"/>
                <w:szCs w:val="20"/>
              </w:rPr>
              <w:t>• can analyse problems in computational terms, and have repeated practical experience of writing computer programs in order to solve such problems</w:t>
            </w:r>
          </w:p>
          <w:p w14:paraId="46798404" w14:textId="77777777" w:rsidR="002B0E04" w:rsidRPr="00231738" w:rsidRDefault="002B0E04" w:rsidP="002B0E04">
            <w:pPr>
              <w:rPr>
                <w:rFonts w:ascii="Calibri" w:hAnsi="Calibri" w:cs="Calibri"/>
                <w:sz w:val="20"/>
                <w:szCs w:val="20"/>
              </w:rPr>
            </w:pPr>
            <w:r w:rsidRPr="00231738">
              <w:rPr>
                <w:rFonts w:ascii="Calibri" w:hAnsi="Calibri" w:cs="Calibri"/>
                <w:sz w:val="20"/>
                <w:szCs w:val="20"/>
              </w:rPr>
              <w:t>• can evaluate and apply information technology, including new or unfamiliar technologies, analytically to solve problems</w:t>
            </w:r>
          </w:p>
          <w:p w14:paraId="3ECA7561" w14:textId="77777777" w:rsidR="002B0E04" w:rsidRPr="00231738" w:rsidRDefault="002B0E04" w:rsidP="002B0E04">
            <w:pPr>
              <w:rPr>
                <w:rFonts w:ascii="Calibri" w:hAnsi="Calibri" w:cs="Calibri"/>
                <w:sz w:val="20"/>
                <w:szCs w:val="20"/>
              </w:rPr>
            </w:pPr>
            <w:r w:rsidRPr="00231738">
              <w:rPr>
                <w:rFonts w:ascii="Calibri" w:hAnsi="Calibri" w:cs="Calibri"/>
                <w:sz w:val="20"/>
                <w:szCs w:val="20"/>
              </w:rPr>
              <w:t>• are responsible, competent, confident and creative users of information and communication technology.</w:t>
            </w:r>
          </w:p>
          <w:p w14:paraId="387A6B08" w14:textId="7805E19A" w:rsidR="002B0E04" w:rsidRPr="00231738" w:rsidRDefault="002B0E04" w:rsidP="002B0E04">
            <w:pPr>
              <w:rPr>
                <w:rFonts w:ascii="Calibri" w:hAnsi="Calibri" w:cs="Calibri"/>
                <w:sz w:val="20"/>
                <w:szCs w:val="20"/>
              </w:rPr>
            </w:pPr>
            <w:r w:rsidRPr="00231738">
              <w:rPr>
                <w:rFonts w:ascii="Calibri" w:hAnsi="Calibri" w:cs="Calibri"/>
                <w:sz w:val="20"/>
                <w:szCs w:val="20"/>
              </w:rPr>
              <w:t>In Computing we are dedicated to ensuring our students leave with the skills to fully embrace a future of rapidly advancing computer technology.</w:t>
            </w:r>
          </w:p>
          <w:p w14:paraId="224FBBE3" w14:textId="533B94DB" w:rsidR="008F300A" w:rsidRPr="00A718F4" w:rsidRDefault="008F300A">
            <w:pPr>
              <w:pStyle w:val="NoSpacing"/>
              <w:rPr>
                <w:rFonts w:ascii="Calibri" w:hAnsi="Calibri" w:cs="Calibri"/>
                <w:b/>
                <w:color w:val="1F3B23"/>
                <w:sz w:val="36"/>
              </w:rPr>
            </w:pPr>
            <w:r w:rsidRPr="00231738">
              <w:rPr>
                <w:rFonts w:ascii="Calibri" w:hAnsi="Calibri" w:cs="Calibri"/>
                <w:b/>
                <w:color w:val="1F3B23"/>
                <w:sz w:val="32"/>
                <w:szCs w:val="20"/>
              </w:rPr>
              <w:t xml:space="preserve"> </w:t>
            </w:r>
          </w:p>
        </w:tc>
      </w:tr>
    </w:tbl>
    <w:p w14:paraId="7B41817E" w14:textId="77777777" w:rsidR="008C0A18" w:rsidRDefault="008C0A18">
      <w:pPr>
        <w:pStyle w:val="NoSpacing"/>
        <w:rPr>
          <w:rFonts w:ascii="Calibri" w:hAnsi="Calibri" w:cs="Calibri"/>
        </w:rPr>
      </w:pPr>
    </w:p>
    <w:tbl>
      <w:tblPr>
        <w:tblStyle w:val="GridTable5Dark-Accent2"/>
        <w:tblW w:w="0" w:type="auto"/>
        <w:tblLayout w:type="fixed"/>
        <w:tblLook w:val="04A0" w:firstRow="1" w:lastRow="0" w:firstColumn="1" w:lastColumn="0" w:noHBand="0" w:noVBand="1"/>
      </w:tblPr>
      <w:tblGrid>
        <w:gridCol w:w="1129"/>
        <w:gridCol w:w="2461"/>
        <w:gridCol w:w="2131"/>
        <w:gridCol w:w="2131"/>
        <w:gridCol w:w="2131"/>
        <w:gridCol w:w="2131"/>
        <w:gridCol w:w="2132"/>
      </w:tblGrid>
      <w:tr w:rsidR="00094508" w:rsidRPr="00995900" w14:paraId="5EFB1CD6" w14:textId="77777777" w:rsidTr="2274A7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1F3B23"/>
          </w:tcPr>
          <w:p w14:paraId="1B11C220" w14:textId="77777777" w:rsidR="00E53245" w:rsidRPr="00995900" w:rsidRDefault="00E53245">
            <w:pPr>
              <w:pStyle w:val="NoSpacing"/>
              <w:rPr>
                <w:rFonts w:ascii="Calibri" w:hAnsi="Calibri" w:cs="Calibri"/>
                <w:sz w:val="28"/>
                <w:szCs w:val="18"/>
              </w:rPr>
            </w:pPr>
          </w:p>
        </w:tc>
        <w:tc>
          <w:tcPr>
            <w:tcW w:w="2461" w:type="dxa"/>
            <w:tcBorders>
              <w:bottom w:val="single" w:sz="4" w:space="0" w:color="auto"/>
            </w:tcBorders>
            <w:shd w:val="clear" w:color="auto" w:fill="1F3B23"/>
          </w:tcPr>
          <w:p w14:paraId="13510923" w14:textId="77777777" w:rsidR="00E53245" w:rsidRPr="00995900" w:rsidRDefault="00E53245" w:rsidP="00D9300B">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16"/>
              </w:rPr>
            </w:pPr>
            <w:r w:rsidRPr="00995900">
              <w:rPr>
                <w:rFonts w:ascii="Calibri" w:hAnsi="Calibri" w:cs="Calibri"/>
                <w:b w:val="0"/>
                <w:sz w:val="24"/>
                <w:szCs w:val="16"/>
              </w:rPr>
              <w:t>Autumn 1</w:t>
            </w:r>
          </w:p>
        </w:tc>
        <w:tc>
          <w:tcPr>
            <w:tcW w:w="2131" w:type="dxa"/>
            <w:tcBorders>
              <w:bottom w:val="single" w:sz="4" w:space="0" w:color="auto"/>
            </w:tcBorders>
            <w:shd w:val="clear" w:color="auto" w:fill="1F3B23"/>
          </w:tcPr>
          <w:p w14:paraId="26D85071" w14:textId="77777777" w:rsidR="00E53245" w:rsidRPr="00995900" w:rsidRDefault="00E53245" w:rsidP="00D9300B">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16"/>
              </w:rPr>
            </w:pPr>
            <w:r w:rsidRPr="00995900">
              <w:rPr>
                <w:rFonts w:ascii="Calibri" w:hAnsi="Calibri" w:cs="Calibri"/>
                <w:b w:val="0"/>
                <w:sz w:val="24"/>
                <w:szCs w:val="16"/>
              </w:rPr>
              <w:t>Autumn 2</w:t>
            </w:r>
          </w:p>
        </w:tc>
        <w:tc>
          <w:tcPr>
            <w:tcW w:w="2131" w:type="dxa"/>
            <w:tcBorders>
              <w:bottom w:val="single" w:sz="4" w:space="0" w:color="auto"/>
            </w:tcBorders>
            <w:shd w:val="clear" w:color="auto" w:fill="1F3B23"/>
          </w:tcPr>
          <w:p w14:paraId="5392D8E4" w14:textId="77777777" w:rsidR="00E53245" w:rsidRPr="00995900" w:rsidRDefault="00BC3C89" w:rsidP="00D9300B">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16"/>
              </w:rPr>
            </w:pPr>
            <w:r w:rsidRPr="00995900">
              <w:rPr>
                <w:rFonts w:ascii="Calibri" w:hAnsi="Calibri" w:cs="Calibri"/>
                <w:b w:val="0"/>
                <w:sz w:val="24"/>
                <w:szCs w:val="16"/>
              </w:rPr>
              <w:t>Spring 1</w:t>
            </w:r>
          </w:p>
        </w:tc>
        <w:tc>
          <w:tcPr>
            <w:tcW w:w="2131" w:type="dxa"/>
            <w:tcBorders>
              <w:bottom w:val="single" w:sz="4" w:space="0" w:color="auto"/>
            </w:tcBorders>
            <w:shd w:val="clear" w:color="auto" w:fill="1F3B23"/>
          </w:tcPr>
          <w:p w14:paraId="43977480" w14:textId="77777777" w:rsidR="00E53245" w:rsidRPr="00995900" w:rsidRDefault="00BC3C89" w:rsidP="00D9300B">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16"/>
              </w:rPr>
            </w:pPr>
            <w:r w:rsidRPr="00995900">
              <w:rPr>
                <w:rFonts w:ascii="Calibri" w:hAnsi="Calibri" w:cs="Calibri"/>
                <w:b w:val="0"/>
                <w:sz w:val="24"/>
                <w:szCs w:val="16"/>
              </w:rPr>
              <w:t>Spring 2</w:t>
            </w:r>
          </w:p>
        </w:tc>
        <w:tc>
          <w:tcPr>
            <w:tcW w:w="2131" w:type="dxa"/>
            <w:tcBorders>
              <w:bottom w:val="single" w:sz="4" w:space="0" w:color="auto"/>
            </w:tcBorders>
            <w:shd w:val="clear" w:color="auto" w:fill="1F3B23"/>
          </w:tcPr>
          <w:p w14:paraId="245D2BE4" w14:textId="77777777" w:rsidR="00E53245" w:rsidRPr="00995900" w:rsidRDefault="00BC3C89" w:rsidP="00D9300B">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16"/>
              </w:rPr>
            </w:pPr>
            <w:r w:rsidRPr="00995900">
              <w:rPr>
                <w:rFonts w:ascii="Calibri" w:hAnsi="Calibri" w:cs="Calibri"/>
                <w:b w:val="0"/>
                <w:sz w:val="24"/>
                <w:szCs w:val="16"/>
              </w:rPr>
              <w:t>Summer 1</w:t>
            </w:r>
          </w:p>
        </w:tc>
        <w:tc>
          <w:tcPr>
            <w:tcW w:w="2132" w:type="dxa"/>
            <w:tcBorders>
              <w:bottom w:val="single" w:sz="4" w:space="0" w:color="auto"/>
            </w:tcBorders>
            <w:shd w:val="clear" w:color="auto" w:fill="1F3B23"/>
          </w:tcPr>
          <w:p w14:paraId="2569980E" w14:textId="77777777" w:rsidR="00E53245" w:rsidRPr="00995900" w:rsidRDefault="00BC3C89" w:rsidP="00D9300B">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16"/>
              </w:rPr>
            </w:pPr>
            <w:r w:rsidRPr="00995900">
              <w:rPr>
                <w:rFonts w:ascii="Calibri" w:hAnsi="Calibri" w:cs="Calibri"/>
                <w:b w:val="0"/>
                <w:sz w:val="24"/>
                <w:szCs w:val="16"/>
              </w:rPr>
              <w:t>Summer 2</w:t>
            </w:r>
          </w:p>
        </w:tc>
      </w:tr>
      <w:tr w:rsidR="00237DA9" w:rsidRPr="00995900" w14:paraId="7DCD9B1C" w14:textId="77777777" w:rsidTr="00B42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right w:val="single" w:sz="4" w:space="0" w:color="auto"/>
            </w:tcBorders>
            <w:shd w:val="clear" w:color="auto" w:fill="1F3B23"/>
          </w:tcPr>
          <w:p w14:paraId="628E3015" w14:textId="77777777" w:rsidR="00237DA9" w:rsidRPr="00995900" w:rsidRDefault="00237DA9">
            <w:pPr>
              <w:pStyle w:val="NoSpacing"/>
              <w:rPr>
                <w:rFonts w:ascii="Calibri" w:hAnsi="Calibri" w:cs="Calibri"/>
                <w:sz w:val="28"/>
                <w:szCs w:val="18"/>
              </w:rPr>
            </w:pPr>
            <w:r w:rsidRPr="00995900">
              <w:rPr>
                <w:rFonts w:ascii="Calibri" w:hAnsi="Calibri" w:cs="Calibri"/>
                <w:noProof/>
                <w:sz w:val="28"/>
                <w:szCs w:val="18"/>
              </w:rPr>
              <mc:AlternateContent>
                <mc:Choice Requires="wps">
                  <w:drawing>
                    <wp:anchor distT="45720" distB="45720" distL="114300" distR="114300" simplePos="0" relativeHeight="251658247" behindDoc="1" locked="0" layoutInCell="1" allowOverlap="1" wp14:anchorId="4C142ACA" wp14:editId="3CBA54B6">
                      <wp:simplePos x="0" y="0"/>
                      <wp:positionH relativeFrom="column">
                        <wp:posOffset>54610</wp:posOffset>
                      </wp:positionH>
                      <wp:positionV relativeFrom="paragraph">
                        <wp:posOffset>-83820</wp:posOffset>
                      </wp:positionV>
                      <wp:extent cx="1165225" cy="1404620"/>
                      <wp:effectExtent l="0" t="0" r="0" b="0"/>
                      <wp:wrapTight wrapText="bothSides">
                        <wp:wrapPolygon edited="0">
                          <wp:start x="20582" y="61"/>
                          <wp:lineTo x="1159" y="61"/>
                          <wp:lineTo x="1159" y="20930"/>
                          <wp:lineTo x="20582" y="20930"/>
                          <wp:lineTo x="20582" y="61"/>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5225" cy="1404620"/>
                              </a:xfrm>
                              <a:prstGeom prst="rect">
                                <a:avLst/>
                              </a:prstGeom>
                              <a:noFill/>
                              <a:ln w="9525">
                                <a:noFill/>
                                <a:miter lim="800000"/>
                                <a:headEnd/>
                                <a:tailEnd/>
                              </a:ln>
                            </wps:spPr>
                            <wps:txbx>
                              <w:txbxContent>
                                <w:p w14:paraId="790D0282" w14:textId="77777777" w:rsidR="00237DA9" w:rsidRPr="00995900" w:rsidRDefault="00237DA9">
                                  <w:pPr>
                                    <w:rPr>
                                      <w:color w:val="FFFFFF" w:themeColor="background1"/>
                                      <w:sz w:val="36"/>
                                      <w:szCs w:val="36"/>
                                    </w:rPr>
                                  </w:pPr>
                                  <w:r w:rsidRPr="00995900">
                                    <w:rPr>
                                      <w:rFonts w:ascii="Calibri" w:hAnsi="Calibri" w:cs="Calibri"/>
                                      <w:b/>
                                      <w:color w:val="FFFFFF" w:themeColor="background1"/>
                                      <w:sz w:val="36"/>
                                      <w:szCs w:val="36"/>
                                    </w:rPr>
                                    <w:t>Year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C142ACA" id="_x0000_t202" coordsize="21600,21600" o:spt="202" path="m,l,21600r21600,l21600,xe">
                      <v:stroke joinstyle="miter"/>
                      <v:path gradientshapeok="t" o:connecttype="rect"/>
                    </v:shapetype>
                    <v:shape id="Text Box 217" o:spid="_x0000_s1026" type="#_x0000_t202" style="position:absolute;margin-left:4.3pt;margin-top:-6.6pt;width:91.75pt;height:110.6pt;rotation:-90;z-index:-2516582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" filled="f" stroked="f">
                      <v:textbox style="mso-fit-shape-to-text:t">
                        <w:txbxContent>
                          <w:p w14:paraId="790D0282" w14:textId="77777777" w:rsidR="00237DA9" w:rsidRPr="00995900" w:rsidRDefault="00237DA9">
                            <w:pPr>
                              <w:rPr>
                                <w:color w:val="FFFFFF" w:themeColor="background1"/>
                                <w:sz w:val="36"/>
                                <w:szCs w:val="36"/>
                              </w:rPr>
                            </w:pPr>
                            <w:r w:rsidRPr="00995900">
                              <w:rPr>
                                <w:rFonts w:ascii="Calibri" w:hAnsi="Calibri" w:cs="Calibri"/>
                                <w:b/>
                                <w:color w:val="FFFFFF" w:themeColor="background1"/>
                                <w:sz w:val="36"/>
                                <w:szCs w:val="36"/>
                              </w:rPr>
                              <w:t>Year 7</w:t>
                            </w:r>
                          </w:p>
                        </w:txbxContent>
                      </v:textbox>
                      <w10:wrap type="tight"/>
                    </v:shape>
                  </w:pict>
                </mc:Fallback>
              </mc:AlternateContent>
            </w:r>
          </w:p>
          <w:p w14:paraId="03D77684" w14:textId="77777777" w:rsidR="00237DA9" w:rsidRPr="00995900" w:rsidRDefault="00237DA9">
            <w:pPr>
              <w:pStyle w:val="NoSpacing"/>
              <w:rPr>
                <w:rFonts w:ascii="Calibri" w:hAnsi="Calibri" w:cs="Calibri"/>
                <w:sz w:val="28"/>
                <w:szCs w:val="18"/>
              </w:rPr>
            </w:pPr>
          </w:p>
          <w:p w14:paraId="7BEA541B" w14:textId="77777777" w:rsidR="00237DA9" w:rsidRPr="00995900" w:rsidRDefault="00237DA9">
            <w:pPr>
              <w:pStyle w:val="NoSpacing"/>
              <w:rPr>
                <w:rFonts w:ascii="Calibri" w:hAnsi="Calibri" w:cs="Calibri"/>
                <w:sz w:val="28"/>
                <w:szCs w:val="18"/>
              </w:rPr>
            </w:pPr>
          </w:p>
          <w:p w14:paraId="67A98BD0" w14:textId="77777777" w:rsidR="00237DA9" w:rsidRPr="00995900" w:rsidRDefault="00237DA9">
            <w:pPr>
              <w:pStyle w:val="NoSpacing"/>
              <w:rPr>
                <w:rFonts w:ascii="Calibri" w:hAnsi="Calibri" w:cs="Calibri"/>
                <w:sz w:val="28"/>
                <w:szCs w:val="18"/>
              </w:rPr>
            </w:pPr>
          </w:p>
          <w:p w14:paraId="6E659C14" w14:textId="77777777" w:rsidR="00237DA9" w:rsidRPr="00995900" w:rsidRDefault="00237DA9">
            <w:pPr>
              <w:pStyle w:val="NoSpacing"/>
              <w:rPr>
                <w:rFonts w:ascii="Calibri" w:hAnsi="Calibri" w:cs="Calibri"/>
                <w:sz w:val="28"/>
                <w:szCs w:val="18"/>
              </w:rPr>
            </w:pPr>
          </w:p>
          <w:p w14:paraId="4B218C39" w14:textId="77777777" w:rsidR="00237DA9" w:rsidRPr="00995900" w:rsidRDefault="00237DA9">
            <w:pPr>
              <w:pStyle w:val="NoSpacing"/>
              <w:rPr>
                <w:rFonts w:ascii="Calibri" w:hAnsi="Calibri" w:cs="Calibri"/>
                <w:sz w:val="28"/>
                <w:szCs w:val="18"/>
              </w:rPr>
            </w:pPr>
          </w:p>
          <w:p w14:paraId="610D4258" w14:textId="77777777" w:rsidR="00237DA9" w:rsidRPr="00995900" w:rsidRDefault="00237DA9">
            <w:pPr>
              <w:pStyle w:val="NoSpacing"/>
              <w:rPr>
                <w:rFonts w:ascii="Calibri" w:hAnsi="Calibri" w:cs="Calibri"/>
                <w:sz w:val="28"/>
                <w:szCs w:val="18"/>
              </w:rPr>
            </w:pPr>
          </w:p>
          <w:p w14:paraId="54B7096D" w14:textId="77777777" w:rsidR="00237DA9" w:rsidRPr="00995900" w:rsidRDefault="00237DA9">
            <w:pPr>
              <w:pStyle w:val="NoSpacing"/>
              <w:rPr>
                <w:rFonts w:ascii="Calibri" w:hAnsi="Calibri" w:cs="Calibri"/>
                <w:sz w:val="28"/>
                <w:szCs w:val="18"/>
              </w:rPr>
            </w:pPr>
          </w:p>
          <w:p w14:paraId="0CF1842D" w14:textId="77777777" w:rsidR="00237DA9" w:rsidRPr="00995900" w:rsidRDefault="00237DA9">
            <w:pPr>
              <w:pStyle w:val="NoSpacing"/>
              <w:rPr>
                <w:rFonts w:ascii="Calibri" w:hAnsi="Calibri" w:cs="Calibri"/>
                <w:sz w:val="28"/>
                <w:szCs w:val="18"/>
              </w:rPr>
            </w:pPr>
          </w:p>
          <w:p w14:paraId="28686334" w14:textId="77777777" w:rsidR="00237DA9" w:rsidRPr="00995900" w:rsidRDefault="00237DA9">
            <w:pPr>
              <w:pStyle w:val="NoSpacing"/>
              <w:rPr>
                <w:rFonts w:ascii="Calibri" w:hAnsi="Calibri" w:cs="Calibri"/>
                <w:sz w:val="28"/>
                <w:szCs w:val="18"/>
              </w:rPr>
            </w:pPr>
          </w:p>
          <w:p w14:paraId="47B285DA" w14:textId="77777777" w:rsidR="00237DA9" w:rsidRPr="00995900" w:rsidRDefault="00237DA9">
            <w:pPr>
              <w:pStyle w:val="NoSpacing"/>
              <w:rPr>
                <w:rFonts w:ascii="Calibri" w:hAnsi="Calibri" w:cs="Calibri"/>
                <w:sz w:val="28"/>
                <w:szCs w:val="18"/>
              </w:rPr>
            </w:pPr>
          </w:p>
          <w:p w14:paraId="26C5CC5F" w14:textId="77777777" w:rsidR="00237DA9" w:rsidRPr="00995900" w:rsidRDefault="00237DA9">
            <w:pPr>
              <w:pStyle w:val="NoSpacing"/>
              <w:rPr>
                <w:rFonts w:ascii="Calibri" w:hAnsi="Calibri" w:cs="Calibri"/>
                <w:sz w:val="28"/>
                <w:szCs w:val="18"/>
              </w:rPr>
            </w:pPr>
          </w:p>
          <w:p w14:paraId="0D3E19A1" w14:textId="77777777" w:rsidR="00237DA9" w:rsidRPr="00995900" w:rsidRDefault="00237DA9">
            <w:pPr>
              <w:pStyle w:val="NoSpacing"/>
              <w:rPr>
                <w:rFonts w:ascii="Calibri" w:hAnsi="Calibri" w:cs="Calibri"/>
                <w:sz w:val="28"/>
                <w:szCs w:val="18"/>
              </w:rPr>
            </w:pPr>
          </w:p>
          <w:p w14:paraId="2269E30C" w14:textId="77777777" w:rsidR="00237DA9" w:rsidRPr="00995900" w:rsidRDefault="00237DA9">
            <w:pPr>
              <w:pStyle w:val="NoSpacing"/>
              <w:rPr>
                <w:rFonts w:ascii="Calibri" w:hAnsi="Calibri" w:cs="Calibri"/>
                <w:sz w:val="28"/>
                <w:szCs w:val="18"/>
              </w:rPr>
            </w:pPr>
          </w:p>
        </w:tc>
        <w:tc>
          <w:tcPr>
            <w:tcW w:w="45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077C09" w14:textId="34C5C2DB" w:rsidR="00237DA9" w:rsidRPr="005041C9" w:rsidRDefault="00237DA9" w:rsidP="00AC1ECC">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20"/>
                <w:szCs w:val="20"/>
              </w:rPr>
            </w:pPr>
            <w:r w:rsidRPr="005041C9">
              <w:rPr>
                <w:rFonts w:ascii="Calibri" w:hAnsi="Calibri" w:cs="Calibri"/>
                <w:b/>
                <w:bCs/>
                <w:color w:val="000000" w:themeColor="text1"/>
                <w:sz w:val="20"/>
                <w:szCs w:val="20"/>
              </w:rPr>
              <w:t>Introduction to the school network, E-Safety and digital literacy</w:t>
            </w:r>
          </w:p>
          <w:p w14:paraId="7E559640" w14:textId="77777777" w:rsidR="00237DA9" w:rsidRPr="005041C9" w:rsidRDefault="00237DA9" w:rsidP="00984375">
            <w:pPr>
              <w:pStyle w:val="NoSpacing"/>
              <w:numPr>
                <w:ilvl w:val="0"/>
                <w:numId w:val="9"/>
              </w:numPr>
              <w:ind w:left="296" w:hanging="28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Logging into the Bentley Wood systems</w:t>
            </w:r>
          </w:p>
          <w:p w14:paraId="347217DA" w14:textId="77777777" w:rsidR="00237DA9" w:rsidRPr="005041C9" w:rsidRDefault="00237DA9" w:rsidP="00984375">
            <w:pPr>
              <w:pStyle w:val="NoSpacing"/>
              <w:numPr>
                <w:ilvl w:val="0"/>
                <w:numId w:val="9"/>
              </w:numPr>
              <w:ind w:left="296" w:hanging="28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MS Teams and OneNote</w:t>
            </w:r>
          </w:p>
          <w:p w14:paraId="1809D0C0" w14:textId="77777777" w:rsidR="00237DA9" w:rsidRPr="005041C9" w:rsidRDefault="00237DA9" w:rsidP="00984375">
            <w:pPr>
              <w:pStyle w:val="NoSpacing"/>
              <w:numPr>
                <w:ilvl w:val="0"/>
                <w:numId w:val="9"/>
              </w:numPr>
              <w:ind w:left="296" w:hanging="28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MS Outlook and email</w:t>
            </w:r>
          </w:p>
          <w:p w14:paraId="4B9A2553" w14:textId="77777777" w:rsidR="00237DA9" w:rsidRPr="005041C9" w:rsidRDefault="00237DA9" w:rsidP="00984375">
            <w:pPr>
              <w:pStyle w:val="NoSpacing"/>
              <w:numPr>
                <w:ilvl w:val="0"/>
                <w:numId w:val="9"/>
              </w:numPr>
              <w:ind w:left="296" w:hanging="28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The safe use of computing</w:t>
            </w:r>
          </w:p>
          <w:p w14:paraId="7396B73E" w14:textId="77777777" w:rsidR="00237DA9" w:rsidRPr="005041C9" w:rsidRDefault="00237DA9" w:rsidP="00984375">
            <w:pPr>
              <w:pStyle w:val="NoSpacing"/>
              <w:numPr>
                <w:ilvl w:val="0"/>
                <w:numId w:val="9"/>
              </w:numPr>
              <w:ind w:left="296" w:hanging="28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Presenting and collaborating</w:t>
            </w:r>
          </w:p>
          <w:p w14:paraId="74AE7387" w14:textId="77777777" w:rsidR="00237DA9" w:rsidRPr="005041C9" w:rsidRDefault="00237DA9" w:rsidP="00237DA9">
            <w:pPr>
              <w:pStyle w:val="NoSpacing"/>
              <w:numPr>
                <w:ilvl w:val="0"/>
                <w:numId w:val="9"/>
              </w:numPr>
              <w:ind w:left="166" w:hanging="166"/>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 xml:space="preserve">Cyberbullying and </w:t>
            </w:r>
          </w:p>
          <w:p w14:paraId="6392F774" w14:textId="77777777" w:rsidR="00237DA9" w:rsidRPr="005041C9" w:rsidRDefault="00237DA9" w:rsidP="00237DA9">
            <w:pPr>
              <w:pStyle w:val="NoSpacing"/>
              <w:numPr>
                <w:ilvl w:val="0"/>
                <w:numId w:val="9"/>
              </w:numPr>
              <w:ind w:left="166" w:hanging="166"/>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The safe use of Social media</w:t>
            </w:r>
          </w:p>
          <w:p w14:paraId="182C0F42" w14:textId="77777777" w:rsidR="00237DA9" w:rsidRPr="005041C9" w:rsidRDefault="00237DA9" w:rsidP="00237DA9">
            <w:pPr>
              <w:pStyle w:val="NoSpacing"/>
              <w:numPr>
                <w:ilvl w:val="0"/>
                <w:numId w:val="9"/>
              </w:numPr>
              <w:ind w:left="166" w:hanging="166"/>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Malware and how to prevent it</w:t>
            </w:r>
          </w:p>
          <w:p w14:paraId="6D5222F4" w14:textId="77777777" w:rsidR="00237DA9" w:rsidRPr="005041C9" w:rsidRDefault="00237DA9" w:rsidP="00237DA9">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Passwords and security</w:t>
            </w:r>
          </w:p>
          <w:p w14:paraId="0313CB87" w14:textId="77777777" w:rsidR="00237DA9" w:rsidRPr="005041C9" w:rsidRDefault="00237DA9">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p w14:paraId="7A002394" w14:textId="5072F14B" w:rsidR="00237DA9" w:rsidRPr="005041C9" w:rsidRDefault="00237DA9" w:rsidP="00237DA9">
            <w:pPr>
              <w:pStyle w:val="NoSpacing"/>
              <w:ind w:left="166"/>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42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7D03E0" w14:textId="185E6291" w:rsidR="00237DA9" w:rsidRPr="005041C9" w:rsidRDefault="00237DA9" w:rsidP="00AC1ECC">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20"/>
                <w:szCs w:val="20"/>
              </w:rPr>
            </w:pPr>
            <w:r w:rsidRPr="005041C9">
              <w:rPr>
                <w:rFonts w:ascii="Calibri" w:hAnsi="Calibri" w:cs="Calibri"/>
                <w:b/>
                <w:bCs/>
                <w:color w:val="000000" w:themeColor="text1"/>
                <w:sz w:val="20"/>
                <w:szCs w:val="20"/>
              </w:rPr>
              <w:t>Computer Systems</w:t>
            </w:r>
          </w:p>
          <w:p w14:paraId="60C32382" w14:textId="4EE7E0FC" w:rsidR="00237DA9" w:rsidRPr="005041C9" w:rsidRDefault="00237DA9" w:rsidP="00984375">
            <w:pPr>
              <w:pStyle w:val="NoSpacing"/>
              <w:numPr>
                <w:ilvl w:val="0"/>
                <w:numId w:val="9"/>
              </w:numPr>
              <w:ind w:left="151" w:hanging="15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What is a computer</w:t>
            </w:r>
          </w:p>
          <w:p w14:paraId="30AEFE49" w14:textId="069F7D9B" w:rsidR="008A243A" w:rsidRPr="005041C9" w:rsidRDefault="008A243A" w:rsidP="008A243A">
            <w:pPr>
              <w:pStyle w:val="NoSpacing"/>
              <w:numPr>
                <w:ilvl w:val="1"/>
                <w:numId w:val="9"/>
              </w:numPr>
              <w:ind w:left="691" w:hanging="28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Input, output, storage devices</w:t>
            </w:r>
          </w:p>
          <w:p w14:paraId="6B84168B" w14:textId="2FA25FA1" w:rsidR="00237DA9" w:rsidRPr="005041C9" w:rsidRDefault="00237DA9" w:rsidP="00984375">
            <w:pPr>
              <w:pStyle w:val="NoSpacing"/>
              <w:numPr>
                <w:ilvl w:val="0"/>
                <w:numId w:val="9"/>
              </w:numPr>
              <w:ind w:left="151" w:hanging="15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What’s inside a computer?</w:t>
            </w:r>
          </w:p>
          <w:p w14:paraId="033B5F6F" w14:textId="77777777" w:rsidR="008A243A" w:rsidRPr="005041C9" w:rsidRDefault="008A243A" w:rsidP="008A243A">
            <w:pPr>
              <w:pStyle w:val="NoSpacing"/>
              <w:ind w:left="15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p w14:paraId="09D65E9F" w14:textId="09ED9953" w:rsidR="00237DA9" w:rsidRPr="005041C9" w:rsidRDefault="00237DA9" w:rsidP="00984375">
            <w:pPr>
              <w:pStyle w:val="NoSpacing"/>
              <w:numPr>
                <w:ilvl w:val="0"/>
                <w:numId w:val="9"/>
              </w:numPr>
              <w:ind w:left="151" w:hanging="15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How it all works</w:t>
            </w:r>
          </w:p>
          <w:p w14:paraId="7B1FC669" w14:textId="4672AD62" w:rsidR="008A243A" w:rsidRPr="005041C9" w:rsidRDefault="008A243A" w:rsidP="008A243A">
            <w:pPr>
              <w:pStyle w:val="NoSpacing"/>
              <w:numPr>
                <w:ilvl w:val="1"/>
                <w:numId w:val="9"/>
              </w:numPr>
              <w:ind w:left="83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Fetch decode execute cycle</w:t>
            </w:r>
          </w:p>
          <w:p w14:paraId="31D041E0" w14:textId="48093D47" w:rsidR="00237DA9" w:rsidRPr="005041C9" w:rsidRDefault="00237DA9" w:rsidP="00984375">
            <w:pPr>
              <w:pStyle w:val="NoSpacing"/>
              <w:numPr>
                <w:ilvl w:val="0"/>
                <w:numId w:val="9"/>
              </w:numPr>
              <w:ind w:left="151" w:hanging="153"/>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The CPU</w:t>
            </w:r>
          </w:p>
        </w:tc>
        <w:tc>
          <w:tcPr>
            <w:tcW w:w="42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3BF184" w14:textId="77777777" w:rsidR="00237DA9" w:rsidRPr="005041C9" w:rsidRDefault="00237DA9" w:rsidP="00237DA9">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20"/>
                <w:szCs w:val="20"/>
              </w:rPr>
            </w:pPr>
            <w:r w:rsidRPr="005041C9">
              <w:rPr>
                <w:rFonts w:ascii="Calibri" w:hAnsi="Calibri" w:cs="Calibri"/>
                <w:b/>
                <w:bCs/>
                <w:color w:val="000000" w:themeColor="text1"/>
                <w:sz w:val="20"/>
                <w:szCs w:val="20"/>
              </w:rPr>
              <w:t>Python turtle</w:t>
            </w:r>
          </w:p>
          <w:p w14:paraId="6BAD3C34" w14:textId="77777777" w:rsidR="00237DA9" w:rsidRPr="005041C9" w:rsidRDefault="00237DA9" w:rsidP="00237DA9">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 xml:space="preserve">Introduction to Python turtle and </w:t>
            </w:r>
            <w:proofErr w:type="spellStart"/>
            <w:r w:rsidRPr="005041C9">
              <w:rPr>
                <w:rFonts w:ascii="Calibri" w:hAnsi="Calibri" w:cs="Calibri"/>
                <w:color w:val="000000" w:themeColor="text1"/>
                <w:sz w:val="20"/>
                <w:szCs w:val="20"/>
              </w:rPr>
              <w:t>Edublocks</w:t>
            </w:r>
            <w:proofErr w:type="spellEnd"/>
          </w:p>
          <w:p w14:paraId="6FEB7C44" w14:textId="77777777" w:rsidR="00237DA9" w:rsidRPr="005041C9" w:rsidRDefault="00237DA9" w:rsidP="00237DA9">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Turtle and iteration</w:t>
            </w:r>
          </w:p>
          <w:p w14:paraId="380B33C4" w14:textId="77777777" w:rsidR="00237DA9" w:rsidRPr="005041C9" w:rsidRDefault="00237DA9" w:rsidP="00237DA9">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User input and data types</w:t>
            </w:r>
          </w:p>
          <w:p w14:paraId="20CDB1CF" w14:textId="77777777" w:rsidR="00237DA9" w:rsidRPr="005041C9" w:rsidRDefault="00237DA9" w:rsidP="00237DA9">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Variables and assignment</w:t>
            </w:r>
          </w:p>
          <w:p w14:paraId="0E2B103E" w14:textId="77777777" w:rsidR="00237DA9" w:rsidRPr="005041C9" w:rsidRDefault="00237DA9" w:rsidP="00237DA9">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5041C9">
              <w:rPr>
                <w:rFonts w:ascii="Calibri" w:hAnsi="Calibri" w:cs="Calibri"/>
                <w:color w:val="000000" w:themeColor="text1"/>
                <w:sz w:val="20"/>
                <w:szCs w:val="20"/>
              </w:rPr>
              <w:t>Functions and sub routines</w:t>
            </w:r>
          </w:p>
          <w:p w14:paraId="37DB941B" w14:textId="6479E5C3" w:rsidR="00237DA9" w:rsidRPr="005041C9" w:rsidRDefault="00237DA9" w:rsidP="00237DA9">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r>
      <w:tr w:rsidR="00984375" w:rsidRPr="00995900" w14:paraId="656A36BF" w14:textId="77777777" w:rsidTr="2274A71D">
        <w:trPr>
          <w:trHeight w:val="4750"/>
        </w:trPr>
        <w:tc>
          <w:tcPr>
            <w:cnfStyle w:val="001000000000" w:firstRow="0" w:lastRow="0" w:firstColumn="1" w:lastColumn="0" w:oddVBand="0" w:evenVBand="0" w:oddHBand="0" w:evenHBand="0" w:firstRowFirstColumn="0" w:firstRowLastColumn="0" w:lastRowFirstColumn="0" w:lastRowLastColumn="0"/>
            <w:tcW w:w="1129" w:type="dxa"/>
            <w:tcBorders>
              <w:right w:val="single" w:sz="4" w:space="0" w:color="auto"/>
            </w:tcBorders>
            <w:shd w:val="clear" w:color="auto" w:fill="1F3B23"/>
          </w:tcPr>
          <w:p w14:paraId="53C47011" w14:textId="77777777" w:rsidR="00984375" w:rsidRPr="00995900" w:rsidRDefault="00D845EB">
            <w:pPr>
              <w:pStyle w:val="NoSpacing"/>
              <w:rPr>
                <w:rFonts w:ascii="Calibri" w:hAnsi="Calibri" w:cs="Calibri"/>
                <w:b w:val="0"/>
                <w:bCs w:val="0"/>
                <w:sz w:val="28"/>
                <w:szCs w:val="18"/>
              </w:rPr>
            </w:pPr>
            <w:r w:rsidRPr="00995900">
              <w:rPr>
                <w:rFonts w:ascii="Calibri" w:hAnsi="Calibri" w:cs="Calibri"/>
                <w:noProof/>
                <w:sz w:val="28"/>
                <w:szCs w:val="18"/>
              </w:rPr>
              <w:lastRenderedPageBreak/>
              <mc:AlternateContent>
                <mc:Choice Requires="wps">
                  <w:drawing>
                    <wp:anchor distT="45720" distB="45720" distL="114300" distR="114300" simplePos="0" relativeHeight="251658241" behindDoc="1" locked="0" layoutInCell="1" allowOverlap="1" wp14:anchorId="53508EFA" wp14:editId="5489E3E3">
                      <wp:simplePos x="0" y="0"/>
                      <wp:positionH relativeFrom="column">
                        <wp:posOffset>20320</wp:posOffset>
                      </wp:positionH>
                      <wp:positionV relativeFrom="paragraph">
                        <wp:posOffset>-635</wp:posOffset>
                      </wp:positionV>
                      <wp:extent cx="1236345" cy="1404620"/>
                      <wp:effectExtent l="0" t="0" r="0" b="0"/>
                      <wp:wrapTight wrapText="bothSides">
                        <wp:wrapPolygon edited="0">
                          <wp:start x="20685" y="130"/>
                          <wp:lineTo x="1048" y="130"/>
                          <wp:lineTo x="1048" y="21000"/>
                          <wp:lineTo x="20685" y="21000"/>
                          <wp:lineTo x="20685" y="13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36345" cy="1404620"/>
                              </a:xfrm>
                              <a:prstGeom prst="rect">
                                <a:avLst/>
                              </a:prstGeom>
                              <a:noFill/>
                              <a:ln w="9525">
                                <a:noFill/>
                                <a:miter lim="800000"/>
                                <a:headEnd/>
                                <a:tailEnd/>
                              </a:ln>
                            </wps:spPr>
                            <wps:txbx>
                              <w:txbxContent>
                                <w:p w14:paraId="6BA8D109" w14:textId="77777777" w:rsidR="00984375" w:rsidRPr="00995900" w:rsidRDefault="00984375" w:rsidP="00984375">
                                  <w:pPr>
                                    <w:rPr>
                                      <w:rFonts w:ascii="Calibri" w:hAnsi="Calibri" w:cs="Calibri"/>
                                      <w:b/>
                                      <w:color w:val="FFFFFF" w:themeColor="background1"/>
                                      <w:sz w:val="36"/>
                                      <w:szCs w:val="36"/>
                                    </w:rPr>
                                  </w:pPr>
                                  <w:r w:rsidRPr="00995900">
                                    <w:rPr>
                                      <w:rFonts w:ascii="Calibri" w:hAnsi="Calibri" w:cs="Calibri"/>
                                      <w:b/>
                                      <w:color w:val="FFFFFF" w:themeColor="background1"/>
                                      <w:sz w:val="36"/>
                                      <w:szCs w:val="36"/>
                                    </w:rPr>
                                    <w:t>Year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508EFA" id="Text Box 3" o:spid="_x0000_s1027" type="#_x0000_t202" style="position:absolute;margin-left:1.6pt;margin-top:-.05pt;width:97.35pt;height:110.6pt;rotation:-90;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" filled="f" stroked="f">
                      <v:textbox style="mso-fit-shape-to-text:t">
                        <w:txbxContent>
                          <w:p w14:paraId="6BA8D109" w14:textId="77777777" w:rsidR="00984375" w:rsidRPr="00995900" w:rsidRDefault="00984375" w:rsidP="00984375">
                            <w:pPr>
                              <w:rPr>
                                <w:rFonts w:ascii="Calibri" w:hAnsi="Calibri" w:cs="Calibri"/>
                                <w:b/>
                                <w:color w:val="FFFFFF" w:themeColor="background1"/>
                                <w:sz w:val="36"/>
                                <w:szCs w:val="36"/>
                              </w:rPr>
                            </w:pPr>
                            <w:r w:rsidRPr="00995900">
                              <w:rPr>
                                <w:rFonts w:ascii="Calibri" w:hAnsi="Calibri" w:cs="Calibri"/>
                                <w:b/>
                                <w:color w:val="FFFFFF" w:themeColor="background1"/>
                                <w:sz w:val="36"/>
                                <w:szCs w:val="36"/>
                              </w:rPr>
                              <w:t>Year 8</w:t>
                            </w:r>
                          </w:p>
                        </w:txbxContent>
                      </v:textbox>
                      <w10:wrap type="tight"/>
                    </v:shape>
                  </w:pict>
                </mc:Fallback>
              </mc:AlternateContent>
            </w:r>
          </w:p>
          <w:p w14:paraId="320C0F6C" w14:textId="77777777" w:rsidR="00984375" w:rsidRPr="00995900" w:rsidRDefault="00984375">
            <w:pPr>
              <w:pStyle w:val="NoSpacing"/>
              <w:rPr>
                <w:rFonts w:ascii="Calibri" w:hAnsi="Calibri" w:cs="Calibri"/>
                <w:b w:val="0"/>
                <w:bCs w:val="0"/>
                <w:sz w:val="28"/>
                <w:szCs w:val="18"/>
              </w:rPr>
            </w:pPr>
          </w:p>
          <w:p w14:paraId="13B87482" w14:textId="77777777" w:rsidR="00984375" w:rsidRPr="00995900" w:rsidRDefault="00984375">
            <w:pPr>
              <w:pStyle w:val="NoSpacing"/>
              <w:rPr>
                <w:rFonts w:ascii="Calibri" w:hAnsi="Calibri" w:cs="Calibri"/>
                <w:b w:val="0"/>
                <w:bCs w:val="0"/>
                <w:sz w:val="28"/>
                <w:szCs w:val="18"/>
              </w:rPr>
            </w:pPr>
          </w:p>
          <w:p w14:paraId="265A63A3" w14:textId="77777777" w:rsidR="00984375" w:rsidRPr="00995900" w:rsidRDefault="00984375">
            <w:pPr>
              <w:pStyle w:val="NoSpacing"/>
              <w:rPr>
                <w:rFonts w:ascii="Calibri" w:hAnsi="Calibri" w:cs="Calibri"/>
                <w:b w:val="0"/>
                <w:bCs w:val="0"/>
                <w:sz w:val="28"/>
                <w:szCs w:val="18"/>
              </w:rPr>
            </w:pPr>
          </w:p>
          <w:p w14:paraId="74AD37D5" w14:textId="77777777" w:rsidR="00984375" w:rsidRPr="00995900" w:rsidRDefault="00984375">
            <w:pPr>
              <w:pStyle w:val="NoSpacing"/>
              <w:rPr>
                <w:rFonts w:ascii="Calibri" w:hAnsi="Calibri" w:cs="Calibri"/>
                <w:b w:val="0"/>
                <w:bCs w:val="0"/>
                <w:sz w:val="28"/>
                <w:szCs w:val="18"/>
              </w:rPr>
            </w:pPr>
          </w:p>
          <w:p w14:paraId="3443DB7E" w14:textId="77777777" w:rsidR="00984375" w:rsidRPr="00995900" w:rsidRDefault="00984375">
            <w:pPr>
              <w:pStyle w:val="NoSpacing"/>
              <w:rPr>
                <w:rFonts w:ascii="Calibri" w:hAnsi="Calibri" w:cs="Calibri"/>
                <w:b w:val="0"/>
                <w:bCs w:val="0"/>
                <w:sz w:val="28"/>
                <w:szCs w:val="18"/>
              </w:rPr>
            </w:pPr>
          </w:p>
          <w:p w14:paraId="2A484704" w14:textId="77777777" w:rsidR="00984375" w:rsidRPr="00995900" w:rsidRDefault="00984375">
            <w:pPr>
              <w:pStyle w:val="NoSpacing"/>
              <w:rPr>
                <w:rFonts w:ascii="Calibri" w:hAnsi="Calibri" w:cs="Calibri"/>
                <w:b w:val="0"/>
                <w:bCs w:val="0"/>
                <w:sz w:val="28"/>
                <w:szCs w:val="18"/>
              </w:rPr>
            </w:pPr>
          </w:p>
          <w:p w14:paraId="31D940EA" w14:textId="77777777" w:rsidR="00984375" w:rsidRPr="00995900" w:rsidRDefault="00984375">
            <w:pPr>
              <w:pStyle w:val="NoSpacing"/>
              <w:rPr>
                <w:rFonts w:ascii="Calibri" w:hAnsi="Calibri" w:cs="Calibri"/>
                <w:b w:val="0"/>
                <w:bCs w:val="0"/>
                <w:sz w:val="28"/>
                <w:szCs w:val="18"/>
              </w:rPr>
            </w:pPr>
          </w:p>
          <w:p w14:paraId="769C3063" w14:textId="77777777" w:rsidR="00984375" w:rsidRPr="00995900" w:rsidRDefault="00984375">
            <w:pPr>
              <w:pStyle w:val="NoSpacing"/>
              <w:rPr>
                <w:rFonts w:ascii="Calibri" w:hAnsi="Calibri" w:cs="Calibri"/>
                <w:b w:val="0"/>
                <w:bCs w:val="0"/>
                <w:sz w:val="28"/>
                <w:szCs w:val="18"/>
              </w:rPr>
            </w:pPr>
          </w:p>
          <w:p w14:paraId="60F94EEF" w14:textId="77777777" w:rsidR="00984375" w:rsidRPr="00995900" w:rsidRDefault="00984375">
            <w:pPr>
              <w:pStyle w:val="NoSpacing"/>
              <w:rPr>
                <w:rFonts w:ascii="Calibri" w:hAnsi="Calibri" w:cs="Calibri"/>
                <w:b w:val="0"/>
                <w:bCs w:val="0"/>
                <w:sz w:val="28"/>
                <w:szCs w:val="18"/>
              </w:rPr>
            </w:pPr>
          </w:p>
          <w:p w14:paraId="57560229" w14:textId="77777777" w:rsidR="00984375" w:rsidRPr="00995900" w:rsidRDefault="00984375">
            <w:pPr>
              <w:pStyle w:val="NoSpacing"/>
              <w:rPr>
                <w:rFonts w:ascii="Calibri" w:hAnsi="Calibri" w:cs="Calibri"/>
                <w:b w:val="0"/>
                <w:bCs w:val="0"/>
                <w:sz w:val="28"/>
                <w:szCs w:val="18"/>
              </w:rPr>
            </w:pPr>
          </w:p>
          <w:p w14:paraId="199DC8D9" w14:textId="77777777" w:rsidR="00984375" w:rsidRPr="00995900" w:rsidRDefault="00984375">
            <w:pPr>
              <w:pStyle w:val="NoSpacing"/>
              <w:rPr>
                <w:rFonts w:ascii="Calibri" w:hAnsi="Calibri" w:cs="Calibri"/>
                <w:b w:val="0"/>
                <w:bCs w:val="0"/>
                <w:sz w:val="28"/>
                <w:szCs w:val="18"/>
              </w:rPr>
            </w:pPr>
          </w:p>
          <w:p w14:paraId="552EDA2A" w14:textId="77777777" w:rsidR="00984375" w:rsidRPr="00995900" w:rsidRDefault="00984375">
            <w:pPr>
              <w:pStyle w:val="NoSpacing"/>
              <w:rPr>
                <w:rFonts w:ascii="Calibri" w:hAnsi="Calibri" w:cs="Calibri"/>
                <w:b w:val="0"/>
                <w:bCs w:val="0"/>
                <w:sz w:val="28"/>
                <w:szCs w:val="18"/>
              </w:rPr>
            </w:pPr>
          </w:p>
          <w:p w14:paraId="017452FB" w14:textId="77777777" w:rsidR="00984375" w:rsidRPr="00995900" w:rsidRDefault="00984375">
            <w:pPr>
              <w:pStyle w:val="NoSpacing"/>
              <w:rPr>
                <w:rFonts w:ascii="Calibri" w:hAnsi="Calibri" w:cs="Calibri"/>
                <w:b w:val="0"/>
                <w:bCs w:val="0"/>
                <w:sz w:val="28"/>
                <w:szCs w:val="18"/>
              </w:rPr>
            </w:pPr>
          </w:p>
          <w:p w14:paraId="66A012DD" w14:textId="77777777" w:rsidR="00984375" w:rsidRPr="00995900" w:rsidRDefault="00984375">
            <w:pPr>
              <w:pStyle w:val="NoSpacing"/>
              <w:rPr>
                <w:rFonts w:ascii="Calibri" w:hAnsi="Calibri" w:cs="Calibri"/>
                <w:b w:val="0"/>
                <w:bCs w:val="0"/>
                <w:sz w:val="28"/>
                <w:szCs w:val="18"/>
              </w:rPr>
            </w:pPr>
          </w:p>
          <w:p w14:paraId="2600A485" w14:textId="77777777" w:rsidR="00984375" w:rsidRPr="00995900" w:rsidRDefault="00984375">
            <w:pPr>
              <w:pStyle w:val="NoSpacing"/>
              <w:rPr>
                <w:rFonts w:ascii="Calibri" w:hAnsi="Calibri" w:cs="Calibri"/>
                <w:b w:val="0"/>
                <w:bCs w:val="0"/>
                <w:sz w:val="28"/>
                <w:szCs w:val="18"/>
              </w:rPr>
            </w:pPr>
          </w:p>
          <w:p w14:paraId="01B44768" w14:textId="77777777" w:rsidR="00984375" w:rsidRPr="00995900" w:rsidRDefault="00984375">
            <w:pPr>
              <w:pStyle w:val="NoSpacing"/>
              <w:rPr>
                <w:rFonts w:ascii="Calibri" w:hAnsi="Calibri" w:cs="Calibri"/>
                <w:b w:val="0"/>
                <w:bCs w:val="0"/>
                <w:sz w:val="28"/>
                <w:szCs w:val="18"/>
              </w:rPr>
            </w:pPr>
          </w:p>
          <w:p w14:paraId="7C240006" w14:textId="77777777" w:rsidR="00984375" w:rsidRPr="00995900" w:rsidRDefault="00984375">
            <w:pPr>
              <w:pStyle w:val="NoSpacing"/>
              <w:rPr>
                <w:rFonts w:ascii="Calibri" w:hAnsi="Calibri" w:cs="Calibri"/>
                <w:b w:val="0"/>
                <w:bCs w:val="0"/>
                <w:sz w:val="28"/>
                <w:szCs w:val="18"/>
              </w:rPr>
            </w:pPr>
          </w:p>
          <w:p w14:paraId="0C21DC92" w14:textId="77777777" w:rsidR="00984375" w:rsidRPr="00995900" w:rsidRDefault="00984375">
            <w:pPr>
              <w:pStyle w:val="NoSpacing"/>
              <w:rPr>
                <w:rFonts w:ascii="Calibri" w:hAnsi="Calibri" w:cs="Calibri"/>
                <w:b w:val="0"/>
                <w:bCs w:val="0"/>
                <w:sz w:val="28"/>
                <w:szCs w:val="18"/>
              </w:rPr>
            </w:pPr>
          </w:p>
          <w:p w14:paraId="0A17974C" w14:textId="77777777" w:rsidR="00984375" w:rsidRPr="00995900" w:rsidRDefault="00984375">
            <w:pPr>
              <w:pStyle w:val="NoSpacing"/>
              <w:rPr>
                <w:rFonts w:ascii="Calibri" w:hAnsi="Calibri" w:cs="Calibri"/>
                <w:sz w:val="28"/>
                <w:szCs w:val="18"/>
              </w:rPr>
            </w:pPr>
          </w:p>
        </w:tc>
        <w:tc>
          <w:tcPr>
            <w:tcW w:w="2461" w:type="dxa"/>
            <w:tcBorders>
              <w:top w:val="single" w:sz="4" w:space="0" w:color="auto"/>
              <w:left w:val="single" w:sz="4" w:space="0" w:color="auto"/>
              <w:bottom w:val="single" w:sz="4" w:space="0" w:color="auto"/>
              <w:right w:val="single" w:sz="4" w:space="0" w:color="auto"/>
            </w:tcBorders>
            <w:shd w:val="clear" w:color="auto" w:fill="FFFFFF" w:themeFill="background1"/>
          </w:tcPr>
          <w:p w14:paraId="07CE4C85" w14:textId="77777777" w:rsidR="00237DA9" w:rsidRPr="005041C9" w:rsidRDefault="00237DA9" w:rsidP="00237DA9">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12"/>
              </w:rPr>
            </w:pPr>
            <w:r w:rsidRPr="005041C9">
              <w:rPr>
                <w:rFonts w:ascii="Calibri" w:hAnsi="Calibri" w:cs="Calibri"/>
                <w:b/>
                <w:bCs/>
                <w:color w:val="000000" w:themeColor="text1"/>
                <w:sz w:val="20"/>
                <w:szCs w:val="12"/>
              </w:rPr>
              <w:t>Cyber crime</w:t>
            </w:r>
          </w:p>
          <w:p w14:paraId="105A3A59" w14:textId="77777777" w:rsidR="00237DA9" w:rsidRPr="005041C9" w:rsidRDefault="00237DA9" w:rsidP="00237DA9">
            <w:pPr>
              <w:pStyle w:val="NoSpacing"/>
              <w:numPr>
                <w:ilvl w:val="0"/>
                <w:numId w:val="9"/>
              </w:numPr>
              <w:ind w:left="166" w:hanging="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Knowing what to trust online</w:t>
            </w:r>
          </w:p>
          <w:p w14:paraId="707D2C5D" w14:textId="77777777" w:rsidR="00237DA9" w:rsidRPr="005041C9" w:rsidRDefault="00237DA9" w:rsidP="00237DA9">
            <w:pPr>
              <w:pStyle w:val="NoSpacing"/>
              <w:numPr>
                <w:ilvl w:val="0"/>
                <w:numId w:val="9"/>
              </w:numPr>
              <w:ind w:left="166" w:hanging="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Email scams</w:t>
            </w:r>
          </w:p>
          <w:p w14:paraId="0D1BE94B" w14:textId="77777777" w:rsidR="00237DA9" w:rsidRPr="005041C9" w:rsidRDefault="00237DA9" w:rsidP="00237DA9">
            <w:pPr>
              <w:pStyle w:val="NoSpacing"/>
              <w:numPr>
                <w:ilvl w:val="0"/>
                <w:numId w:val="9"/>
              </w:numPr>
              <w:ind w:left="166" w:hanging="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Hacking</w:t>
            </w:r>
          </w:p>
          <w:p w14:paraId="02D19F51" w14:textId="77777777" w:rsidR="00237DA9" w:rsidRPr="005041C9" w:rsidRDefault="00237DA9" w:rsidP="00237DA9">
            <w:pPr>
              <w:pStyle w:val="NoSpacing"/>
              <w:numPr>
                <w:ilvl w:val="0"/>
                <w:numId w:val="9"/>
              </w:numPr>
              <w:ind w:left="166" w:hanging="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E-Safety</w:t>
            </w:r>
          </w:p>
          <w:p w14:paraId="71F8A530" w14:textId="3ED99B53" w:rsidR="007C31E4" w:rsidRPr="005041C9" w:rsidRDefault="00237DA9" w:rsidP="00237DA9">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Encryption</w:t>
            </w:r>
          </w:p>
          <w:p w14:paraId="1D816361" w14:textId="77777777" w:rsidR="00237DA9" w:rsidRPr="005041C9" w:rsidRDefault="00237DA9" w:rsidP="007C31E4">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12"/>
              </w:rPr>
            </w:pPr>
          </w:p>
          <w:p w14:paraId="4613F24F" w14:textId="638CE1DE" w:rsidR="007C31E4" w:rsidRPr="005041C9" w:rsidRDefault="007C31E4" w:rsidP="00237DA9">
            <w:pPr>
              <w:pStyle w:val="NoSpacing"/>
              <w:ind w:left="29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5F0B5A5C" w14:textId="77777777" w:rsidR="00237DA9" w:rsidRPr="005041C9" w:rsidRDefault="00237DA9" w:rsidP="00237DA9">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12"/>
              </w:rPr>
            </w:pPr>
            <w:r w:rsidRPr="005041C9">
              <w:rPr>
                <w:rFonts w:ascii="Calibri" w:hAnsi="Calibri" w:cs="Calibri"/>
                <w:b/>
                <w:bCs/>
                <w:color w:val="000000" w:themeColor="text1"/>
                <w:sz w:val="20"/>
                <w:szCs w:val="12"/>
              </w:rPr>
              <w:t>Web design</w:t>
            </w:r>
          </w:p>
          <w:p w14:paraId="51966AB1" w14:textId="77777777" w:rsidR="00237DA9" w:rsidRPr="005041C9" w:rsidRDefault="00237DA9" w:rsidP="00237DA9">
            <w:pPr>
              <w:pStyle w:val="NoSpacing"/>
              <w:numPr>
                <w:ilvl w:val="0"/>
                <w:numId w:val="9"/>
              </w:numPr>
              <w:ind w:left="296" w:hanging="28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How are websites made?</w:t>
            </w:r>
          </w:p>
          <w:p w14:paraId="1287D807" w14:textId="77777777" w:rsidR="00237DA9" w:rsidRPr="005041C9" w:rsidRDefault="00237DA9" w:rsidP="00237DA9">
            <w:pPr>
              <w:pStyle w:val="NoSpacing"/>
              <w:numPr>
                <w:ilvl w:val="0"/>
                <w:numId w:val="9"/>
              </w:numPr>
              <w:ind w:left="296" w:hanging="28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HTML the basics</w:t>
            </w:r>
          </w:p>
          <w:p w14:paraId="00774237" w14:textId="77777777" w:rsidR="00237DA9" w:rsidRPr="005041C9" w:rsidRDefault="00237DA9" w:rsidP="00237DA9">
            <w:pPr>
              <w:pStyle w:val="NoSpacing"/>
              <w:numPr>
                <w:ilvl w:val="0"/>
                <w:numId w:val="9"/>
              </w:numPr>
              <w:ind w:left="296" w:hanging="28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Images and hyperlinks</w:t>
            </w:r>
          </w:p>
          <w:p w14:paraId="7A33D7E6" w14:textId="77777777" w:rsidR="00237DA9" w:rsidRPr="005041C9" w:rsidRDefault="00237DA9" w:rsidP="00237DA9">
            <w:pPr>
              <w:pStyle w:val="NoSpacing"/>
              <w:numPr>
                <w:ilvl w:val="0"/>
                <w:numId w:val="9"/>
              </w:numPr>
              <w:ind w:left="296" w:hanging="28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 xml:space="preserve">Creating webpages using </w:t>
            </w:r>
            <w:proofErr w:type="spellStart"/>
            <w:r w:rsidRPr="005041C9">
              <w:rPr>
                <w:rFonts w:ascii="Calibri" w:hAnsi="Calibri" w:cs="Calibri"/>
                <w:color w:val="000000" w:themeColor="text1"/>
                <w:sz w:val="20"/>
                <w:szCs w:val="20"/>
              </w:rPr>
              <w:t>DreamWeaver</w:t>
            </w:r>
            <w:proofErr w:type="spellEnd"/>
          </w:p>
          <w:p w14:paraId="31EE7AEF" w14:textId="77777777" w:rsidR="00237DA9" w:rsidRPr="005041C9" w:rsidRDefault="00237DA9" w:rsidP="00237DA9">
            <w:pPr>
              <w:pStyle w:val="NoSpacing"/>
              <w:numPr>
                <w:ilvl w:val="0"/>
                <w:numId w:val="9"/>
              </w:numPr>
              <w:ind w:left="296" w:hanging="28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Creating webpages using online tools</w:t>
            </w:r>
          </w:p>
          <w:p w14:paraId="24EEE2E4" w14:textId="77777777" w:rsidR="00237DA9" w:rsidRPr="005041C9" w:rsidRDefault="00237DA9" w:rsidP="00237DA9">
            <w:pPr>
              <w:pStyle w:val="NoSpacing"/>
              <w:numPr>
                <w:ilvl w:val="0"/>
                <w:numId w:val="9"/>
              </w:numPr>
              <w:ind w:left="296" w:hanging="28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CSS and styling</w:t>
            </w:r>
          </w:p>
          <w:p w14:paraId="7B8303EA" w14:textId="77777777" w:rsidR="00237DA9" w:rsidRPr="005041C9" w:rsidRDefault="00237DA9" w:rsidP="00237DA9">
            <w:pPr>
              <w:pStyle w:val="NoSpacing"/>
              <w:numPr>
                <w:ilvl w:val="0"/>
                <w:numId w:val="9"/>
              </w:numPr>
              <w:ind w:left="296" w:hanging="28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Linking pages together</w:t>
            </w:r>
          </w:p>
          <w:p w14:paraId="6C3A25F6" w14:textId="77777777" w:rsidR="00237DA9" w:rsidRPr="005041C9" w:rsidRDefault="00237DA9" w:rsidP="00237DA9">
            <w:pPr>
              <w:pStyle w:val="NoSpacing"/>
              <w:numPr>
                <w:ilvl w:val="0"/>
                <w:numId w:val="9"/>
              </w:numPr>
              <w:ind w:left="296" w:hanging="28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Evaluating websites and creating structure charts</w:t>
            </w:r>
          </w:p>
          <w:p w14:paraId="713EC754" w14:textId="77777777" w:rsidR="008C2EEC" w:rsidRPr="005041C9" w:rsidRDefault="008C2EEC" w:rsidP="008C2EEC">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06F05658" w14:textId="77777777" w:rsidR="00277AC9" w:rsidRDefault="00277A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55E7B56A"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4933F7A8"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3CA89E15"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4CC19610"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4B5C51A2"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3FAEEE50"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5C2D3E66"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29ED28CC"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41627351"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7BDDAB82"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454841C7"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0B2EAD67"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711A67CB"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0EFEE4BB"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12F2BC6B"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1169B4CB"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620555D6"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76725FDC"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1AEF6CA2"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728418DD" w14:textId="77777777" w:rsid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p w14:paraId="0643A748" w14:textId="6E273E0B" w:rsidR="005041C9" w:rsidRPr="005041C9" w:rsidRDefault="005041C9" w:rsidP="00237DA9">
            <w:pPr>
              <w:pStyle w:val="NoSpacing"/>
              <w:ind w:left="16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7C0FA009" w14:textId="2D4868A0" w:rsidR="00984375" w:rsidRPr="005041C9" w:rsidRDefault="00020705" w:rsidP="008C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12"/>
              </w:rPr>
            </w:pPr>
            <w:proofErr w:type="spellStart"/>
            <w:proofErr w:type="gramStart"/>
            <w:r w:rsidRPr="005041C9">
              <w:rPr>
                <w:rFonts w:ascii="Calibri" w:hAnsi="Calibri" w:cs="Calibri"/>
                <w:b/>
                <w:bCs/>
                <w:color w:val="000000" w:themeColor="text1"/>
                <w:sz w:val="20"/>
                <w:szCs w:val="12"/>
              </w:rPr>
              <w:t>Micro:bit</w:t>
            </w:r>
            <w:proofErr w:type="spellEnd"/>
            <w:proofErr w:type="gramEnd"/>
          </w:p>
          <w:p w14:paraId="122503AF" w14:textId="77777777" w:rsidR="008C2EEC" w:rsidRPr="005041C9" w:rsidRDefault="008C2EEC" w:rsidP="00984375">
            <w:pPr>
              <w:pStyle w:val="NoSpacing"/>
              <w:numPr>
                <w:ilvl w:val="0"/>
                <w:numId w:val="9"/>
              </w:numPr>
              <w:ind w:left="162" w:hanging="142"/>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Introduction and sequencing</w:t>
            </w:r>
          </w:p>
          <w:p w14:paraId="6FCE9DC1" w14:textId="77777777" w:rsidR="008C2EEC" w:rsidRPr="005041C9" w:rsidRDefault="008C2EEC" w:rsidP="00984375">
            <w:pPr>
              <w:pStyle w:val="NoSpacing"/>
              <w:numPr>
                <w:ilvl w:val="0"/>
                <w:numId w:val="9"/>
              </w:numPr>
              <w:ind w:left="162" w:hanging="142"/>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From blocks to text coding</w:t>
            </w:r>
          </w:p>
          <w:p w14:paraId="49D3F14C" w14:textId="7EB82F2D" w:rsidR="008C2EEC" w:rsidRPr="005041C9" w:rsidRDefault="008C4CA5" w:rsidP="00984375">
            <w:pPr>
              <w:pStyle w:val="NoSpacing"/>
              <w:numPr>
                <w:ilvl w:val="0"/>
                <w:numId w:val="9"/>
              </w:numPr>
              <w:ind w:left="162" w:hanging="142"/>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Responding to input using selection</w:t>
            </w:r>
          </w:p>
          <w:p w14:paraId="3697C6F2" w14:textId="77777777" w:rsidR="008C4CA5" w:rsidRPr="005041C9" w:rsidRDefault="008C4CA5" w:rsidP="00984375">
            <w:pPr>
              <w:pStyle w:val="NoSpacing"/>
              <w:numPr>
                <w:ilvl w:val="0"/>
                <w:numId w:val="9"/>
              </w:numPr>
              <w:ind w:left="162" w:hanging="142"/>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Touchy subject</w:t>
            </w:r>
          </w:p>
          <w:p w14:paraId="7BE57863" w14:textId="77777777" w:rsidR="008C4CA5" w:rsidRPr="005041C9" w:rsidRDefault="008C4CA5" w:rsidP="00984375">
            <w:pPr>
              <w:pStyle w:val="NoSpacing"/>
              <w:numPr>
                <w:ilvl w:val="0"/>
                <w:numId w:val="9"/>
              </w:numPr>
              <w:ind w:left="162" w:hanging="142"/>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Making a point</w:t>
            </w:r>
          </w:p>
          <w:p w14:paraId="6C751BD1" w14:textId="0FD8669E" w:rsidR="008C4CA5" w:rsidRPr="005041C9" w:rsidRDefault="008C4CA5" w:rsidP="008C4CA5">
            <w:pPr>
              <w:pStyle w:val="NoSpacing"/>
              <w:ind w:left="2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47B4955A" w14:textId="1C598F8E" w:rsidR="00984375" w:rsidRPr="005041C9" w:rsidRDefault="00612534" w:rsidP="006F1ACD">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12"/>
              </w:rPr>
            </w:pPr>
            <w:r w:rsidRPr="005041C9">
              <w:rPr>
                <w:rFonts w:ascii="Calibri" w:hAnsi="Calibri" w:cs="Calibri"/>
                <w:b/>
                <w:bCs/>
                <w:color w:val="000000" w:themeColor="text1"/>
                <w:sz w:val="20"/>
                <w:szCs w:val="12"/>
              </w:rPr>
              <w:t>Python programming</w:t>
            </w:r>
          </w:p>
          <w:p w14:paraId="20585225" w14:textId="77777777" w:rsidR="009C2626" w:rsidRPr="005041C9" w:rsidRDefault="009C2626" w:rsidP="00984375">
            <w:pPr>
              <w:pStyle w:val="NoSpacing"/>
              <w:numPr>
                <w:ilvl w:val="0"/>
                <w:numId w:val="9"/>
              </w:numPr>
              <w:ind w:left="151" w:hanging="15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The basics of Python, inputs and outputs</w:t>
            </w:r>
          </w:p>
          <w:p w14:paraId="4EA40A81" w14:textId="77777777" w:rsidR="009C2626" w:rsidRPr="005041C9" w:rsidRDefault="00802AA9" w:rsidP="00984375">
            <w:pPr>
              <w:pStyle w:val="NoSpacing"/>
              <w:numPr>
                <w:ilvl w:val="0"/>
                <w:numId w:val="9"/>
              </w:numPr>
              <w:ind w:left="151" w:hanging="15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Planning algorithms using flow charts</w:t>
            </w:r>
          </w:p>
          <w:p w14:paraId="1CF0537E" w14:textId="77777777" w:rsidR="00802AA9" w:rsidRPr="005041C9" w:rsidRDefault="0073728C" w:rsidP="00984375">
            <w:pPr>
              <w:pStyle w:val="NoSpacing"/>
              <w:numPr>
                <w:ilvl w:val="0"/>
                <w:numId w:val="9"/>
              </w:numPr>
              <w:ind w:left="151" w:hanging="15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Variables</w:t>
            </w:r>
          </w:p>
          <w:p w14:paraId="09E4A36F" w14:textId="77777777" w:rsidR="0073728C" w:rsidRPr="005041C9" w:rsidRDefault="00AE4849" w:rsidP="00984375">
            <w:pPr>
              <w:pStyle w:val="NoSpacing"/>
              <w:numPr>
                <w:ilvl w:val="0"/>
                <w:numId w:val="9"/>
              </w:numPr>
              <w:ind w:left="151" w:hanging="15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Using the time function</w:t>
            </w:r>
          </w:p>
          <w:p w14:paraId="44AF1FD4" w14:textId="77777777" w:rsidR="00AE4849" w:rsidRPr="005041C9" w:rsidRDefault="00AE4849" w:rsidP="00984375">
            <w:pPr>
              <w:pStyle w:val="NoSpacing"/>
              <w:numPr>
                <w:ilvl w:val="0"/>
                <w:numId w:val="9"/>
              </w:numPr>
              <w:ind w:left="151" w:hanging="15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Data types</w:t>
            </w:r>
          </w:p>
          <w:p w14:paraId="327A085F" w14:textId="77777777" w:rsidR="00AE4849" w:rsidRPr="005041C9" w:rsidRDefault="00371E95" w:rsidP="00984375">
            <w:pPr>
              <w:pStyle w:val="NoSpacing"/>
              <w:numPr>
                <w:ilvl w:val="0"/>
                <w:numId w:val="9"/>
              </w:numPr>
              <w:ind w:left="151" w:hanging="15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Decision making in Python</w:t>
            </w:r>
          </w:p>
          <w:p w14:paraId="63486C60" w14:textId="77777777" w:rsidR="00A83583" w:rsidRPr="005041C9" w:rsidRDefault="00A83583" w:rsidP="00984375">
            <w:pPr>
              <w:pStyle w:val="NoSpacing"/>
              <w:numPr>
                <w:ilvl w:val="0"/>
                <w:numId w:val="9"/>
              </w:numPr>
              <w:ind w:left="151" w:hanging="15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Selection with multiple outcomes</w:t>
            </w:r>
          </w:p>
          <w:p w14:paraId="63B916A3" w14:textId="2B2A99C3" w:rsidR="006F1ACD" w:rsidRPr="005041C9" w:rsidRDefault="006F1ACD" w:rsidP="00984375">
            <w:pPr>
              <w:pStyle w:val="NoSpacing"/>
              <w:numPr>
                <w:ilvl w:val="0"/>
                <w:numId w:val="9"/>
              </w:numPr>
              <w:ind w:left="151" w:hanging="153"/>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Making a chatbot</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208CFDF5" w14:textId="55A538DE" w:rsidR="00984375" w:rsidRPr="005041C9" w:rsidRDefault="00EE132F" w:rsidP="000B35FD">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0"/>
                <w:szCs w:val="12"/>
              </w:rPr>
            </w:pPr>
            <w:r w:rsidRPr="005041C9">
              <w:rPr>
                <w:rFonts w:ascii="Calibri" w:hAnsi="Calibri" w:cs="Calibri"/>
                <w:b/>
                <w:bCs/>
                <w:color w:val="000000" w:themeColor="text1"/>
                <w:sz w:val="20"/>
                <w:szCs w:val="12"/>
              </w:rPr>
              <w:t>Computing theory</w:t>
            </w:r>
          </w:p>
          <w:p w14:paraId="16170EEC" w14:textId="7492FE28" w:rsidR="00233E1D" w:rsidRPr="005041C9" w:rsidRDefault="00305B7E" w:rsidP="00984375">
            <w:pPr>
              <w:pStyle w:val="NoSpacing"/>
              <w:numPr>
                <w:ilvl w:val="0"/>
                <w:numId w:val="9"/>
              </w:numPr>
              <w:ind w:left="126" w:hanging="12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Input and output devices</w:t>
            </w:r>
          </w:p>
          <w:p w14:paraId="4EE6F252" w14:textId="77777777" w:rsidR="00233E1D" w:rsidRPr="005041C9" w:rsidRDefault="00233E1D" w:rsidP="00984375">
            <w:pPr>
              <w:pStyle w:val="NoSpacing"/>
              <w:numPr>
                <w:ilvl w:val="0"/>
                <w:numId w:val="9"/>
              </w:numPr>
              <w:ind w:left="126" w:hanging="12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Parts of a computer</w:t>
            </w:r>
          </w:p>
          <w:p w14:paraId="09E5106C" w14:textId="77777777" w:rsidR="00305B7E" w:rsidRPr="005041C9" w:rsidRDefault="00305B7E" w:rsidP="00984375">
            <w:pPr>
              <w:pStyle w:val="NoSpacing"/>
              <w:numPr>
                <w:ilvl w:val="0"/>
                <w:numId w:val="9"/>
              </w:numPr>
              <w:ind w:left="126" w:hanging="12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Counting with binary</w:t>
            </w:r>
          </w:p>
          <w:p w14:paraId="61E20265" w14:textId="77777777" w:rsidR="00305B7E" w:rsidRPr="005041C9" w:rsidRDefault="000B35FD" w:rsidP="00984375">
            <w:pPr>
              <w:pStyle w:val="NoSpacing"/>
              <w:numPr>
                <w:ilvl w:val="0"/>
                <w:numId w:val="9"/>
              </w:numPr>
              <w:ind w:left="126" w:hanging="12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Binary addition</w:t>
            </w:r>
          </w:p>
          <w:p w14:paraId="37277476" w14:textId="77777777" w:rsidR="000B35FD" w:rsidRPr="005041C9" w:rsidRDefault="000B35FD" w:rsidP="00984375">
            <w:pPr>
              <w:pStyle w:val="NoSpacing"/>
              <w:numPr>
                <w:ilvl w:val="0"/>
                <w:numId w:val="9"/>
              </w:numPr>
              <w:ind w:left="126" w:hanging="12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Storage</w:t>
            </w:r>
          </w:p>
          <w:p w14:paraId="4EA652D7" w14:textId="60F5ED80" w:rsidR="000B35FD" w:rsidRPr="005041C9" w:rsidRDefault="000B35FD" w:rsidP="00984375">
            <w:pPr>
              <w:pStyle w:val="NoSpacing"/>
              <w:numPr>
                <w:ilvl w:val="0"/>
                <w:numId w:val="9"/>
              </w:numPr>
              <w:ind w:left="126" w:hanging="126"/>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12"/>
              </w:rPr>
            </w:pPr>
            <w:r w:rsidRPr="005041C9">
              <w:rPr>
                <w:rFonts w:ascii="Calibri" w:hAnsi="Calibri" w:cs="Calibri"/>
                <w:color w:val="000000" w:themeColor="text1"/>
                <w:sz w:val="20"/>
                <w:szCs w:val="20"/>
              </w:rPr>
              <w:t>Convergence</w:t>
            </w: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02744A0" w14:textId="77777777" w:rsidR="00EF27A7" w:rsidRDefault="00EF27A7" w:rsidP="00EF27A7">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2"/>
              </w:rPr>
            </w:pPr>
          </w:p>
          <w:p w14:paraId="67982E2C" w14:textId="546A6165" w:rsidR="00984375" w:rsidRPr="00EF27A7" w:rsidRDefault="004E2EFF" w:rsidP="00EF27A7">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12"/>
              </w:rPr>
            </w:pPr>
            <w:r w:rsidRPr="00EF27A7">
              <w:rPr>
                <w:rFonts w:ascii="Calibri" w:hAnsi="Calibri" w:cs="Calibri"/>
                <w:b/>
                <w:bCs/>
                <w:sz w:val="20"/>
                <w:szCs w:val="12"/>
              </w:rPr>
              <w:t>Searching and sorting algorithms</w:t>
            </w:r>
          </w:p>
          <w:p w14:paraId="6EAE1C6F" w14:textId="2C461159" w:rsidR="004E2EFF" w:rsidRDefault="00355838" w:rsidP="00984375">
            <w:pPr>
              <w:pStyle w:val="NoSpacing"/>
              <w:numPr>
                <w:ilvl w:val="0"/>
                <w:numId w:val="9"/>
              </w:numPr>
              <w:ind w:left="257" w:hanging="257"/>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2"/>
              </w:rPr>
            </w:pPr>
            <w:r w:rsidRPr="2274A71D">
              <w:rPr>
                <w:rFonts w:ascii="Calibri" w:hAnsi="Calibri" w:cs="Calibri"/>
                <w:sz w:val="20"/>
                <w:szCs w:val="20"/>
              </w:rPr>
              <w:t>Searching and sorting in the real world</w:t>
            </w:r>
          </w:p>
          <w:p w14:paraId="08F4E75F" w14:textId="1D3FECEA" w:rsidR="00355838" w:rsidRDefault="007C6C0C" w:rsidP="00984375">
            <w:pPr>
              <w:pStyle w:val="NoSpacing"/>
              <w:numPr>
                <w:ilvl w:val="0"/>
                <w:numId w:val="9"/>
              </w:numPr>
              <w:ind w:left="257" w:hanging="257"/>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2"/>
              </w:rPr>
            </w:pPr>
            <w:r w:rsidRPr="2274A71D">
              <w:rPr>
                <w:rFonts w:ascii="Calibri" w:hAnsi="Calibri" w:cs="Calibri"/>
                <w:sz w:val="20"/>
                <w:szCs w:val="20"/>
              </w:rPr>
              <w:t>Bubble sort and insertion sort</w:t>
            </w:r>
          </w:p>
          <w:p w14:paraId="5DC4E3F6" w14:textId="3FFC7D94" w:rsidR="007C6C0C" w:rsidRPr="007C31E4" w:rsidRDefault="00EF27A7" w:rsidP="00984375">
            <w:pPr>
              <w:pStyle w:val="NoSpacing"/>
              <w:numPr>
                <w:ilvl w:val="0"/>
                <w:numId w:val="9"/>
              </w:numPr>
              <w:ind w:left="257" w:hanging="257"/>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2"/>
              </w:rPr>
            </w:pPr>
            <w:r w:rsidRPr="2274A71D">
              <w:rPr>
                <w:rFonts w:ascii="Calibri" w:hAnsi="Calibri" w:cs="Calibri"/>
                <w:sz w:val="20"/>
                <w:szCs w:val="20"/>
              </w:rPr>
              <w:t>Linear search and binary search</w:t>
            </w:r>
          </w:p>
        </w:tc>
      </w:tr>
      <w:tr w:rsidR="00984375" w:rsidRPr="00995900" w14:paraId="79AE0889" w14:textId="77777777" w:rsidTr="2274A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right w:val="single" w:sz="4" w:space="0" w:color="auto"/>
            </w:tcBorders>
            <w:shd w:val="clear" w:color="auto" w:fill="1F3B23"/>
          </w:tcPr>
          <w:p w14:paraId="36C32A2F" w14:textId="77777777" w:rsidR="00984375" w:rsidRPr="00995900" w:rsidRDefault="00984375">
            <w:pPr>
              <w:pStyle w:val="NoSpacing"/>
              <w:rPr>
                <w:rFonts w:ascii="Calibri" w:hAnsi="Calibri" w:cs="Calibri"/>
                <w:b w:val="0"/>
                <w:bCs w:val="0"/>
                <w:sz w:val="28"/>
                <w:szCs w:val="18"/>
              </w:rPr>
            </w:pPr>
          </w:p>
          <w:p w14:paraId="78361D05" w14:textId="77777777" w:rsidR="00984375" w:rsidRPr="00995900" w:rsidRDefault="00D845EB">
            <w:pPr>
              <w:pStyle w:val="NoSpacing"/>
              <w:rPr>
                <w:rFonts w:ascii="Calibri" w:hAnsi="Calibri" w:cs="Calibri"/>
                <w:b w:val="0"/>
                <w:bCs w:val="0"/>
                <w:sz w:val="28"/>
                <w:szCs w:val="18"/>
              </w:rPr>
            </w:pPr>
            <w:r w:rsidRPr="00995900">
              <w:rPr>
                <w:rFonts w:ascii="Calibri" w:hAnsi="Calibri" w:cs="Calibri"/>
                <w:noProof/>
                <w:sz w:val="28"/>
                <w:szCs w:val="18"/>
              </w:rPr>
              <mc:AlternateContent>
                <mc:Choice Requires="wps">
                  <w:drawing>
                    <wp:anchor distT="45720" distB="45720" distL="114300" distR="114300" simplePos="0" relativeHeight="251658242" behindDoc="0" locked="0" layoutInCell="1" allowOverlap="1" wp14:anchorId="48F857DA" wp14:editId="7A4F1E9C">
                      <wp:simplePos x="0" y="0"/>
                      <wp:positionH relativeFrom="column">
                        <wp:posOffset>29210</wp:posOffset>
                      </wp:positionH>
                      <wp:positionV relativeFrom="paragraph">
                        <wp:posOffset>-64770</wp:posOffset>
                      </wp:positionV>
                      <wp:extent cx="1274445" cy="14046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74445" cy="1404620"/>
                              </a:xfrm>
                              <a:prstGeom prst="rect">
                                <a:avLst/>
                              </a:prstGeom>
                              <a:noFill/>
                              <a:ln w="9525">
                                <a:noFill/>
                                <a:miter lim="800000"/>
                                <a:headEnd/>
                                <a:tailEnd/>
                              </a:ln>
                            </wps:spPr>
                            <wps:txbx>
                              <w:txbxContent>
                                <w:p w14:paraId="243D1412" w14:textId="77777777" w:rsidR="00D845EB" w:rsidRPr="00995900" w:rsidRDefault="00D845EB" w:rsidP="00D845EB">
                                  <w:pPr>
                                    <w:rPr>
                                      <w:rFonts w:ascii="Calibri" w:hAnsi="Calibri" w:cs="Calibri"/>
                                      <w:b/>
                                      <w:color w:val="FFFFFF" w:themeColor="background1"/>
                                      <w:sz w:val="36"/>
                                      <w:szCs w:val="36"/>
                                    </w:rPr>
                                  </w:pPr>
                                  <w:r w:rsidRPr="00995900">
                                    <w:rPr>
                                      <w:rFonts w:ascii="Calibri" w:hAnsi="Calibri" w:cs="Calibri"/>
                                      <w:b/>
                                      <w:color w:val="FFFFFF" w:themeColor="background1"/>
                                      <w:sz w:val="36"/>
                                      <w:szCs w:val="36"/>
                                    </w:rPr>
                                    <w:t>Year 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F857DA" id="Text Box 4" o:spid="_x0000_s1028" type="#_x0000_t202" style="position:absolute;margin-left:2.3pt;margin-top:-5.1pt;width:100.35pt;height:110.6pt;rotation:-90;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" filled="f" stroked="f">
                      <v:textbox style="mso-fit-shape-to-text:t">
                        <w:txbxContent>
                          <w:p w14:paraId="243D1412" w14:textId="77777777" w:rsidR="00D845EB" w:rsidRPr="00995900" w:rsidRDefault="00D845EB" w:rsidP="00D845EB">
                            <w:pPr>
                              <w:rPr>
                                <w:rFonts w:ascii="Calibri" w:hAnsi="Calibri" w:cs="Calibri"/>
                                <w:b/>
                                <w:color w:val="FFFFFF" w:themeColor="background1"/>
                                <w:sz w:val="36"/>
                                <w:szCs w:val="36"/>
                              </w:rPr>
                            </w:pPr>
                            <w:r w:rsidRPr="00995900">
                              <w:rPr>
                                <w:rFonts w:ascii="Calibri" w:hAnsi="Calibri" w:cs="Calibri"/>
                                <w:b/>
                                <w:color w:val="FFFFFF" w:themeColor="background1"/>
                                <w:sz w:val="36"/>
                                <w:szCs w:val="36"/>
                              </w:rPr>
                              <w:t>Year 9</w:t>
                            </w:r>
                          </w:p>
                        </w:txbxContent>
                      </v:textbox>
                      <w10:wrap type="square"/>
                    </v:shape>
                  </w:pict>
                </mc:Fallback>
              </mc:AlternateContent>
            </w:r>
          </w:p>
          <w:p w14:paraId="4F0441C0" w14:textId="77777777" w:rsidR="00984375" w:rsidRPr="00995900" w:rsidRDefault="00984375">
            <w:pPr>
              <w:pStyle w:val="NoSpacing"/>
              <w:rPr>
                <w:rFonts w:ascii="Calibri" w:hAnsi="Calibri" w:cs="Calibri"/>
                <w:b w:val="0"/>
                <w:bCs w:val="0"/>
                <w:sz w:val="28"/>
                <w:szCs w:val="18"/>
              </w:rPr>
            </w:pPr>
          </w:p>
          <w:p w14:paraId="639F2EFC" w14:textId="77777777" w:rsidR="00984375" w:rsidRPr="00995900" w:rsidRDefault="00984375">
            <w:pPr>
              <w:pStyle w:val="NoSpacing"/>
              <w:rPr>
                <w:rFonts w:ascii="Calibri" w:hAnsi="Calibri" w:cs="Calibri"/>
                <w:b w:val="0"/>
                <w:bCs w:val="0"/>
                <w:sz w:val="28"/>
                <w:szCs w:val="18"/>
              </w:rPr>
            </w:pPr>
          </w:p>
          <w:p w14:paraId="6CDA6345" w14:textId="77777777" w:rsidR="00984375" w:rsidRPr="00995900" w:rsidRDefault="00984375">
            <w:pPr>
              <w:pStyle w:val="NoSpacing"/>
              <w:rPr>
                <w:rFonts w:ascii="Calibri" w:hAnsi="Calibri" w:cs="Calibri"/>
                <w:b w:val="0"/>
                <w:bCs w:val="0"/>
                <w:sz w:val="28"/>
                <w:szCs w:val="18"/>
              </w:rPr>
            </w:pPr>
          </w:p>
          <w:p w14:paraId="111F3339" w14:textId="77777777" w:rsidR="00984375" w:rsidRPr="00995900" w:rsidRDefault="00984375">
            <w:pPr>
              <w:pStyle w:val="NoSpacing"/>
              <w:rPr>
                <w:rFonts w:ascii="Calibri" w:hAnsi="Calibri" w:cs="Calibri"/>
                <w:b w:val="0"/>
                <w:bCs w:val="0"/>
                <w:sz w:val="28"/>
                <w:szCs w:val="18"/>
              </w:rPr>
            </w:pPr>
          </w:p>
          <w:p w14:paraId="74FCCD92" w14:textId="77777777" w:rsidR="00984375" w:rsidRPr="00995900" w:rsidRDefault="00984375">
            <w:pPr>
              <w:pStyle w:val="NoSpacing"/>
              <w:rPr>
                <w:rFonts w:ascii="Calibri" w:hAnsi="Calibri" w:cs="Calibri"/>
                <w:sz w:val="28"/>
                <w:szCs w:val="18"/>
              </w:rPr>
            </w:pPr>
          </w:p>
        </w:tc>
        <w:tc>
          <w:tcPr>
            <w:tcW w:w="2461" w:type="dxa"/>
            <w:tcBorders>
              <w:top w:val="single" w:sz="4" w:space="0" w:color="auto"/>
              <w:left w:val="single" w:sz="4" w:space="0" w:color="auto"/>
              <w:bottom w:val="single" w:sz="4" w:space="0" w:color="auto"/>
              <w:right w:val="single" w:sz="4" w:space="0" w:color="auto"/>
            </w:tcBorders>
            <w:shd w:val="clear" w:color="auto" w:fill="FFFFFF" w:themeFill="background1"/>
          </w:tcPr>
          <w:p w14:paraId="109BD5E1" w14:textId="77777777" w:rsidR="005041C9" w:rsidRDefault="005041C9" w:rsidP="005041C9">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775E9639" w14:textId="2D577E7A" w:rsidR="005471AA" w:rsidRPr="005041C9" w:rsidRDefault="00237DA9" w:rsidP="005041C9">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5041C9">
              <w:rPr>
                <w:rFonts w:ascii="Calibri" w:hAnsi="Calibri" w:cs="Calibri"/>
                <w:b/>
                <w:sz w:val="20"/>
                <w:szCs w:val="20"/>
              </w:rPr>
              <w:t>App Lab</w:t>
            </w:r>
          </w:p>
          <w:p w14:paraId="56B95C14" w14:textId="4C2F90EF" w:rsidR="005041C9" w:rsidRPr="005041C9" w:rsidRDefault="005041C9" w:rsidP="005041C9">
            <w:pPr>
              <w:numPr>
                <w:ilvl w:val="0"/>
                <w:numId w:val="9"/>
              </w:numPr>
              <w:spacing w:before="0"/>
              <w:textAlignment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US"/>
              </w:rPr>
            </w:pPr>
            <w:r w:rsidRPr="005041C9">
              <w:rPr>
                <w:rFonts w:ascii="Calibri" w:hAnsi="Calibri" w:cs="Calibri"/>
                <w:sz w:val="20"/>
                <w:szCs w:val="20"/>
                <w:lang w:val="en-US"/>
              </w:rPr>
              <w:t>Decomposing a problem</w:t>
            </w:r>
          </w:p>
          <w:p w14:paraId="5B6BE6F6" w14:textId="33B26A6D" w:rsidR="005041C9" w:rsidRDefault="005041C9" w:rsidP="005041C9">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Control flow of a program</w:t>
            </w:r>
          </w:p>
          <w:p w14:paraId="35A6EF95" w14:textId="2C4B86EB" w:rsidR="005041C9" w:rsidRDefault="005041C9" w:rsidP="005041C9">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Event driven environment.</w:t>
            </w:r>
          </w:p>
          <w:p w14:paraId="21675F44" w14:textId="58A5FBAE" w:rsidR="005041C9" w:rsidRPr="005041C9" w:rsidRDefault="005041C9" w:rsidP="005041C9">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User </w:t>
            </w:r>
            <w:proofErr w:type="gramStart"/>
            <w:r>
              <w:rPr>
                <w:rFonts w:ascii="Calibri" w:hAnsi="Calibri" w:cs="Calibri"/>
                <w:sz w:val="20"/>
                <w:szCs w:val="20"/>
              </w:rPr>
              <w:t>input  and</w:t>
            </w:r>
            <w:proofErr w:type="gramEnd"/>
            <w:r>
              <w:rPr>
                <w:rFonts w:ascii="Calibri" w:hAnsi="Calibri" w:cs="Calibri"/>
                <w:sz w:val="20"/>
                <w:szCs w:val="20"/>
              </w:rPr>
              <w:t xml:space="preserve"> use of variables</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4B4E1C35" w14:textId="77777777" w:rsidR="00C257AB" w:rsidRDefault="00C257AB" w:rsidP="00E30A89">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12"/>
              </w:rPr>
            </w:pPr>
          </w:p>
          <w:p w14:paraId="2DC49598" w14:textId="155A7BDA" w:rsidR="00984375" w:rsidRPr="00E30A89" w:rsidRDefault="00787B55" w:rsidP="00E30A89">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12"/>
              </w:rPr>
            </w:pPr>
            <w:r w:rsidRPr="00E30A89">
              <w:rPr>
                <w:rFonts w:ascii="Calibri" w:hAnsi="Calibri" w:cs="Calibri"/>
                <w:b/>
                <w:bCs/>
                <w:sz w:val="20"/>
                <w:szCs w:val="12"/>
              </w:rPr>
              <w:t>Physical computing with Arduino</w:t>
            </w:r>
          </w:p>
          <w:p w14:paraId="0FF5784C" w14:textId="77777777" w:rsidR="005471AA" w:rsidRPr="00E30A89" w:rsidRDefault="00E30A89" w:rsidP="00984375">
            <w:pPr>
              <w:pStyle w:val="NoSpacing"/>
              <w:numPr>
                <w:ilvl w:val="0"/>
                <w:numId w:val="9"/>
              </w:numPr>
              <w:ind w:left="166" w:hanging="166"/>
              <w:cnfStyle w:val="000000100000" w:firstRow="0" w:lastRow="0" w:firstColumn="0" w:lastColumn="0" w:oddVBand="0" w:evenVBand="0" w:oddHBand="1" w:evenHBand="0" w:firstRowFirstColumn="0" w:firstRowLastColumn="0" w:lastRowFirstColumn="0" w:lastRowLastColumn="0"/>
              <w:rPr>
                <w:rFonts w:ascii="Calibri" w:hAnsi="Calibri" w:cs="Calibri"/>
                <w:sz w:val="28"/>
                <w:szCs w:val="18"/>
              </w:rPr>
            </w:pPr>
            <w:r w:rsidRPr="2274A71D">
              <w:rPr>
                <w:rFonts w:ascii="Calibri" w:hAnsi="Calibri" w:cs="Calibri"/>
                <w:sz w:val="20"/>
                <w:szCs w:val="20"/>
              </w:rPr>
              <w:t>Electricity basics</w:t>
            </w:r>
          </w:p>
          <w:p w14:paraId="7DE90CFC" w14:textId="77777777" w:rsidR="00E30A89" w:rsidRPr="00E30A89" w:rsidRDefault="00E30A89" w:rsidP="00984375">
            <w:pPr>
              <w:pStyle w:val="NoSpacing"/>
              <w:numPr>
                <w:ilvl w:val="0"/>
                <w:numId w:val="9"/>
              </w:numPr>
              <w:ind w:left="166" w:hanging="166"/>
              <w:cnfStyle w:val="000000100000" w:firstRow="0" w:lastRow="0" w:firstColumn="0" w:lastColumn="0" w:oddVBand="0" w:evenVBand="0" w:oddHBand="1" w:evenHBand="0" w:firstRowFirstColumn="0" w:firstRowLastColumn="0" w:lastRowFirstColumn="0" w:lastRowLastColumn="0"/>
              <w:rPr>
                <w:rFonts w:ascii="Calibri" w:hAnsi="Calibri" w:cs="Calibri"/>
                <w:sz w:val="28"/>
                <w:szCs w:val="18"/>
              </w:rPr>
            </w:pPr>
            <w:r w:rsidRPr="2274A71D">
              <w:rPr>
                <w:rFonts w:ascii="Calibri" w:hAnsi="Calibri" w:cs="Calibri"/>
                <w:sz w:val="20"/>
                <w:szCs w:val="20"/>
              </w:rPr>
              <w:t>Ohm’s law</w:t>
            </w:r>
          </w:p>
          <w:p w14:paraId="194B60BE" w14:textId="77777777" w:rsidR="00E30A89" w:rsidRPr="00361392" w:rsidRDefault="00361392" w:rsidP="00984375">
            <w:pPr>
              <w:pStyle w:val="NoSpacing"/>
              <w:numPr>
                <w:ilvl w:val="0"/>
                <w:numId w:val="9"/>
              </w:numPr>
              <w:ind w:left="166" w:hanging="166"/>
              <w:cnfStyle w:val="000000100000" w:firstRow="0" w:lastRow="0" w:firstColumn="0" w:lastColumn="0" w:oddVBand="0" w:evenVBand="0" w:oddHBand="1" w:evenHBand="0" w:firstRowFirstColumn="0" w:firstRowLastColumn="0" w:lastRowFirstColumn="0" w:lastRowLastColumn="0"/>
              <w:rPr>
                <w:rFonts w:ascii="Calibri" w:hAnsi="Calibri" w:cs="Calibri"/>
                <w:sz w:val="28"/>
                <w:szCs w:val="18"/>
              </w:rPr>
            </w:pPr>
            <w:r w:rsidRPr="2274A71D">
              <w:rPr>
                <w:rFonts w:ascii="Calibri" w:hAnsi="Calibri" w:cs="Calibri"/>
                <w:sz w:val="20"/>
                <w:szCs w:val="20"/>
              </w:rPr>
              <w:t xml:space="preserve">Working with </w:t>
            </w:r>
            <w:proofErr w:type="gramStart"/>
            <w:r w:rsidRPr="2274A71D">
              <w:rPr>
                <w:rFonts w:ascii="Calibri" w:hAnsi="Calibri" w:cs="Calibri"/>
                <w:sz w:val="20"/>
                <w:szCs w:val="20"/>
              </w:rPr>
              <w:t>LEDs  -</w:t>
            </w:r>
            <w:proofErr w:type="gramEnd"/>
            <w:r w:rsidRPr="2274A71D">
              <w:rPr>
                <w:rFonts w:ascii="Calibri" w:hAnsi="Calibri" w:cs="Calibri"/>
                <w:sz w:val="20"/>
                <w:szCs w:val="20"/>
              </w:rPr>
              <w:t xml:space="preserve"> </w:t>
            </w:r>
            <w:r w:rsidR="00E30A89" w:rsidRPr="2274A71D">
              <w:rPr>
                <w:rFonts w:ascii="Calibri" w:hAnsi="Calibri" w:cs="Calibri"/>
                <w:sz w:val="20"/>
                <w:szCs w:val="20"/>
              </w:rPr>
              <w:t>Traffic signals</w:t>
            </w:r>
          </w:p>
          <w:p w14:paraId="36328C55" w14:textId="77777777" w:rsidR="00361392" w:rsidRPr="00361392" w:rsidRDefault="00361392" w:rsidP="00984375">
            <w:pPr>
              <w:pStyle w:val="NoSpacing"/>
              <w:numPr>
                <w:ilvl w:val="0"/>
                <w:numId w:val="9"/>
              </w:numPr>
              <w:ind w:left="166" w:hanging="166"/>
              <w:cnfStyle w:val="000000100000" w:firstRow="0" w:lastRow="0" w:firstColumn="0" w:lastColumn="0" w:oddVBand="0" w:evenVBand="0" w:oddHBand="1" w:evenHBand="0" w:firstRowFirstColumn="0" w:firstRowLastColumn="0" w:lastRowFirstColumn="0" w:lastRowLastColumn="0"/>
              <w:rPr>
                <w:rFonts w:ascii="Calibri" w:hAnsi="Calibri" w:cs="Calibri"/>
                <w:sz w:val="28"/>
                <w:szCs w:val="18"/>
              </w:rPr>
            </w:pPr>
            <w:r w:rsidRPr="2274A71D">
              <w:rPr>
                <w:rFonts w:ascii="Calibri" w:hAnsi="Calibri" w:cs="Calibri"/>
                <w:sz w:val="20"/>
                <w:szCs w:val="20"/>
              </w:rPr>
              <w:t>Using the dimmer switch</w:t>
            </w:r>
          </w:p>
          <w:p w14:paraId="46EB7D70" w14:textId="77777777" w:rsidR="00361392" w:rsidRPr="00C65EB3" w:rsidRDefault="004E0663" w:rsidP="00984375">
            <w:pPr>
              <w:pStyle w:val="NoSpacing"/>
              <w:numPr>
                <w:ilvl w:val="0"/>
                <w:numId w:val="9"/>
              </w:numPr>
              <w:ind w:left="166" w:hanging="166"/>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Holiday lights</w:t>
            </w:r>
          </w:p>
          <w:p w14:paraId="15BE65AF" w14:textId="1FD5F75E" w:rsidR="00C257AB" w:rsidRPr="00995900" w:rsidRDefault="00C257AB" w:rsidP="00237DA9">
            <w:pPr>
              <w:pStyle w:val="NoSpacing"/>
              <w:ind w:left="166"/>
              <w:cnfStyle w:val="000000100000" w:firstRow="0" w:lastRow="0" w:firstColumn="0" w:lastColumn="0" w:oddVBand="0" w:evenVBand="0" w:oddHBand="1" w:evenHBand="0" w:firstRowFirstColumn="0" w:firstRowLastColumn="0" w:lastRowFirstColumn="0" w:lastRowLastColumn="0"/>
              <w:rPr>
                <w:rFonts w:ascii="Calibri" w:hAnsi="Calibri" w:cs="Calibri"/>
                <w:sz w:val="28"/>
                <w:szCs w:val="18"/>
              </w:rPr>
            </w:pP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4C3E0F7A" w14:textId="77777777" w:rsidR="0017601F" w:rsidRDefault="0017601F" w:rsidP="00066E6A">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p w14:paraId="13C3E22F" w14:textId="28AE92AF" w:rsidR="00984375" w:rsidRPr="00066E6A" w:rsidRDefault="00290D5C" w:rsidP="00066E6A">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066E6A">
              <w:rPr>
                <w:rFonts w:ascii="Calibri" w:hAnsi="Calibri" w:cs="Calibri"/>
                <w:b/>
                <w:bCs/>
                <w:sz w:val="20"/>
                <w:szCs w:val="20"/>
              </w:rPr>
              <w:t xml:space="preserve">2.2.1 - Programming fundamentals </w:t>
            </w:r>
          </w:p>
          <w:p w14:paraId="46382EF0" w14:textId="77777777" w:rsidR="00F03B0F" w:rsidRDefault="00DC6833" w:rsidP="00984375">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Variable constants and outputs</w:t>
            </w:r>
          </w:p>
          <w:p w14:paraId="1C789F28" w14:textId="77777777" w:rsidR="00DC6833" w:rsidRDefault="00DC6833" w:rsidP="00984375">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Inputs and outputs in Python</w:t>
            </w:r>
          </w:p>
          <w:p w14:paraId="672B2089" w14:textId="77777777" w:rsidR="00DC6833" w:rsidRDefault="009C30A6" w:rsidP="00984375">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Arithmetic and logical operators</w:t>
            </w:r>
          </w:p>
          <w:p w14:paraId="6F68F5E7" w14:textId="77777777" w:rsidR="0017601F" w:rsidRDefault="0017601F" w:rsidP="0017601F">
            <w:pPr>
              <w:pStyle w:val="NoSpacing"/>
              <w:ind w:left="20"/>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p w14:paraId="1F720499" w14:textId="19FBE410" w:rsidR="00066E6A" w:rsidRPr="0017601F" w:rsidRDefault="00066E6A" w:rsidP="0017601F">
            <w:pPr>
              <w:pStyle w:val="NoSpacing"/>
              <w:ind w:left="20"/>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17601F">
              <w:rPr>
                <w:rFonts w:ascii="Calibri" w:hAnsi="Calibri" w:cs="Calibri"/>
                <w:b/>
                <w:bCs/>
                <w:sz w:val="20"/>
                <w:szCs w:val="20"/>
              </w:rPr>
              <w:t xml:space="preserve">2.2.2 - Common data types, arithmetic operators and </w:t>
            </w:r>
            <w:proofErr w:type="spellStart"/>
            <w:r w:rsidRPr="0017601F">
              <w:rPr>
                <w:rFonts w:ascii="Calibri" w:hAnsi="Calibri" w:cs="Calibri"/>
                <w:b/>
                <w:bCs/>
                <w:sz w:val="20"/>
                <w:szCs w:val="20"/>
              </w:rPr>
              <w:t>boolean</w:t>
            </w:r>
            <w:proofErr w:type="spellEnd"/>
            <w:r w:rsidRPr="0017601F">
              <w:rPr>
                <w:rFonts w:ascii="Calibri" w:hAnsi="Calibri" w:cs="Calibri"/>
                <w:b/>
                <w:bCs/>
                <w:sz w:val="20"/>
                <w:szCs w:val="20"/>
              </w:rPr>
              <w:t xml:space="preserve"> operators</w:t>
            </w:r>
          </w:p>
          <w:p w14:paraId="25521644" w14:textId="6DE2D740" w:rsidR="00066E6A" w:rsidRPr="00066E6A" w:rsidRDefault="00066E6A" w:rsidP="00066E6A">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Integers</w:t>
            </w:r>
          </w:p>
          <w:p w14:paraId="204D3ADE" w14:textId="77777777" w:rsidR="00066E6A" w:rsidRDefault="00066E6A" w:rsidP="00984375">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Boolean</w:t>
            </w:r>
          </w:p>
          <w:p w14:paraId="149B006F" w14:textId="77777777" w:rsidR="0017601F" w:rsidRDefault="0017601F" w:rsidP="00984375">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Characters and strings</w:t>
            </w:r>
          </w:p>
          <w:p w14:paraId="444FA3F8" w14:textId="3E81F0B3" w:rsidR="0017601F" w:rsidRPr="00F03B0F" w:rsidRDefault="0017601F" w:rsidP="00984375">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Casting</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41ABF9D2" w14:textId="77777777" w:rsidR="002F6DE9" w:rsidRDefault="002F6DE9" w:rsidP="002F6DE9">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p w14:paraId="0E5617DE" w14:textId="120AC172" w:rsidR="002F6DE9" w:rsidRPr="00066E6A" w:rsidRDefault="002F6DE9" w:rsidP="002F6DE9">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066E6A">
              <w:rPr>
                <w:rFonts w:ascii="Calibri" w:hAnsi="Calibri" w:cs="Calibri"/>
                <w:b/>
                <w:bCs/>
                <w:sz w:val="20"/>
                <w:szCs w:val="20"/>
              </w:rPr>
              <w:t xml:space="preserve">2.2.1 - Programming fundamentals </w:t>
            </w:r>
          </w:p>
          <w:p w14:paraId="64270966" w14:textId="77777777" w:rsidR="002F6DE9" w:rsidRDefault="002F6DE9" w:rsidP="002F6DE9">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Selection and conditionals</w:t>
            </w:r>
          </w:p>
          <w:p w14:paraId="48A07994" w14:textId="77777777" w:rsidR="002F6DE9" w:rsidRDefault="002F6DE9" w:rsidP="002F6DE9">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Iteration (while loops)</w:t>
            </w:r>
          </w:p>
          <w:p w14:paraId="4F64EF57" w14:textId="77777777" w:rsidR="002F6DE9" w:rsidRDefault="002F6DE9" w:rsidP="002F6DE9">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Iteration (for loops)</w:t>
            </w:r>
          </w:p>
          <w:p w14:paraId="6DEE0E9B" w14:textId="77777777" w:rsidR="00576F95" w:rsidRDefault="00576F95" w:rsidP="0038662B">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p w14:paraId="26B65A7D" w14:textId="7133DE8F" w:rsidR="0038662B" w:rsidRPr="002F6DE9" w:rsidRDefault="0038662B" w:rsidP="0038662B">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2F6DE9">
              <w:rPr>
                <w:rFonts w:ascii="Calibri" w:hAnsi="Calibri" w:cs="Calibri"/>
                <w:b/>
                <w:bCs/>
                <w:sz w:val="20"/>
                <w:szCs w:val="20"/>
              </w:rPr>
              <w:t>2.1.2 - Designing, creating and refining algorithms</w:t>
            </w:r>
          </w:p>
          <w:p w14:paraId="725149CF" w14:textId="53B68F98" w:rsidR="00425E3B" w:rsidRDefault="00EA5AA8" w:rsidP="00984375">
            <w:pPr>
              <w:pStyle w:val="NoSpacing"/>
              <w:numPr>
                <w:ilvl w:val="0"/>
                <w:numId w:val="9"/>
              </w:numPr>
              <w:ind w:left="151" w:hanging="153"/>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Designing algorithms using flowcharts</w:t>
            </w:r>
          </w:p>
          <w:p w14:paraId="772B4E73" w14:textId="73AEBB2B" w:rsidR="00EA5AA8" w:rsidRDefault="00EA5AA8" w:rsidP="00984375">
            <w:pPr>
              <w:pStyle w:val="NoSpacing"/>
              <w:numPr>
                <w:ilvl w:val="0"/>
                <w:numId w:val="9"/>
              </w:numPr>
              <w:ind w:left="151" w:hanging="153"/>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Designing algorithms using pseudocode</w:t>
            </w:r>
          </w:p>
          <w:p w14:paraId="2D594F5E" w14:textId="085D76F4" w:rsidR="00EA5AA8" w:rsidRDefault="002F6DE9" w:rsidP="00984375">
            <w:pPr>
              <w:pStyle w:val="NoSpacing"/>
              <w:numPr>
                <w:ilvl w:val="0"/>
                <w:numId w:val="9"/>
              </w:numPr>
              <w:ind w:left="151" w:hanging="153"/>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Interpreting algorithms</w:t>
            </w:r>
          </w:p>
          <w:p w14:paraId="6C6AC326" w14:textId="77777777" w:rsidR="00CE2369" w:rsidRDefault="00CE2369" w:rsidP="00CE2369">
            <w:pPr>
              <w:pStyle w:val="NoSpacing"/>
              <w:ind w:left="-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E52402E" w14:textId="56CD742D" w:rsidR="00984375" w:rsidRPr="00F03B0F" w:rsidRDefault="00984375" w:rsidP="00CE2369">
            <w:pPr>
              <w:pStyle w:val="NoSpacing"/>
              <w:ind w:left="-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0791B324" w14:textId="77777777" w:rsidR="001308A5" w:rsidRPr="00D66B26" w:rsidRDefault="001308A5" w:rsidP="001308A5">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D66B26">
              <w:rPr>
                <w:rFonts w:ascii="Calibri" w:hAnsi="Calibri" w:cs="Calibri"/>
                <w:b/>
                <w:bCs/>
                <w:sz w:val="20"/>
                <w:szCs w:val="20"/>
              </w:rPr>
              <w:t>2.1.3 - Searching and sorting algorithms</w:t>
            </w:r>
          </w:p>
          <w:p w14:paraId="229A9A69" w14:textId="021A91EE" w:rsidR="00734847" w:rsidRDefault="00734847" w:rsidP="00984375">
            <w:pPr>
              <w:pStyle w:val="NoSpacing"/>
              <w:numPr>
                <w:ilvl w:val="0"/>
                <w:numId w:val="9"/>
              </w:numPr>
              <w:ind w:left="126" w:hanging="126"/>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Linear search</w:t>
            </w:r>
          </w:p>
          <w:p w14:paraId="1B0F3B29" w14:textId="186FCD71" w:rsidR="00734847" w:rsidRDefault="00D66B26" w:rsidP="00984375">
            <w:pPr>
              <w:pStyle w:val="NoSpacing"/>
              <w:numPr>
                <w:ilvl w:val="0"/>
                <w:numId w:val="9"/>
              </w:numPr>
              <w:ind w:left="126" w:hanging="126"/>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Binary search</w:t>
            </w:r>
          </w:p>
          <w:p w14:paraId="0BB811B0" w14:textId="08A7E38E" w:rsidR="00D66B26" w:rsidRDefault="00D66B26" w:rsidP="00984375">
            <w:pPr>
              <w:pStyle w:val="NoSpacing"/>
              <w:numPr>
                <w:ilvl w:val="0"/>
                <w:numId w:val="9"/>
              </w:numPr>
              <w:ind w:left="126" w:hanging="126"/>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Bubble sort</w:t>
            </w:r>
          </w:p>
          <w:p w14:paraId="1FC38273" w14:textId="07EEBBD0" w:rsidR="00D66B26" w:rsidRDefault="00D66B26" w:rsidP="00984375">
            <w:pPr>
              <w:pStyle w:val="NoSpacing"/>
              <w:numPr>
                <w:ilvl w:val="0"/>
                <w:numId w:val="9"/>
              </w:numPr>
              <w:ind w:left="126" w:hanging="126"/>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Merge sort</w:t>
            </w:r>
          </w:p>
          <w:p w14:paraId="7B1CB85F" w14:textId="2E86CBD9" w:rsidR="00D66B26" w:rsidRDefault="00D66B26" w:rsidP="00984375">
            <w:pPr>
              <w:pStyle w:val="NoSpacing"/>
              <w:numPr>
                <w:ilvl w:val="0"/>
                <w:numId w:val="9"/>
              </w:numPr>
              <w:ind w:left="126" w:hanging="126"/>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Insertion sort</w:t>
            </w:r>
          </w:p>
          <w:p w14:paraId="1C4356AD" w14:textId="77777777" w:rsidR="00984375" w:rsidRDefault="00984375" w:rsidP="009A38BA">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474EB71" w14:textId="7F8EF91E" w:rsidR="00BA70DF" w:rsidRPr="00F03B0F" w:rsidRDefault="00BA70DF" w:rsidP="009A38BA">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Revision for end of year exams</w:t>
            </w: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14:paraId="509A114F" w14:textId="77777777" w:rsidR="00237DA9" w:rsidRPr="00A72F5F" w:rsidRDefault="00237DA9" w:rsidP="00237DA9">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A72F5F">
              <w:rPr>
                <w:rFonts w:ascii="Calibri" w:hAnsi="Calibri" w:cs="Calibri"/>
                <w:b/>
                <w:bCs/>
                <w:sz w:val="20"/>
                <w:szCs w:val="20"/>
              </w:rPr>
              <w:t>2.1.1 - Computational thinking</w:t>
            </w:r>
          </w:p>
          <w:p w14:paraId="4196F4B1" w14:textId="77777777" w:rsidR="00237DA9" w:rsidRDefault="00237DA9" w:rsidP="00237DA9">
            <w:pPr>
              <w:pStyle w:val="NoSpacing"/>
              <w:numPr>
                <w:ilvl w:val="0"/>
                <w:numId w:val="9"/>
              </w:numPr>
              <w:ind w:left="296" w:hanging="283"/>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Abstraction</w:t>
            </w:r>
          </w:p>
          <w:p w14:paraId="573600D8" w14:textId="77777777" w:rsidR="00237DA9" w:rsidRDefault="00237DA9" w:rsidP="00237DA9">
            <w:pPr>
              <w:pStyle w:val="NoSpacing"/>
              <w:numPr>
                <w:ilvl w:val="0"/>
                <w:numId w:val="9"/>
              </w:numPr>
              <w:ind w:left="296" w:hanging="283"/>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Decomposition</w:t>
            </w:r>
          </w:p>
          <w:p w14:paraId="4DCB3071" w14:textId="77777777" w:rsidR="00237DA9" w:rsidRDefault="00237DA9" w:rsidP="00237DA9">
            <w:pPr>
              <w:pStyle w:val="NoSpacing"/>
              <w:numPr>
                <w:ilvl w:val="0"/>
                <w:numId w:val="9"/>
              </w:numPr>
              <w:ind w:left="296" w:hanging="283"/>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Algorithmic thinking</w:t>
            </w:r>
          </w:p>
          <w:p w14:paraId="070E2DF4" w14:textId="77777777" w:rsidR="00237DA9" w:rsidRDefault="00237DA9" w:rsidP="00237DA9">
            <w:pPr>
              <w:pStyle w:val="NoSpacing"/>
              <w:numPr>
                <w:ilvl w:val="0"/>
                <w:numId w:val="9"/>
              </w:numPr>
              <w:ind w:left="296" w:hanging="283"/>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Computational thinking</w:t>
            </w:r>
          </w:p>
          <w:p w14:paraId="640D13EB" w14:textId="64C20D30" w:rsidR="00237DA9" w:rsidRDefault="00237DA9" w:rsidP="00237DA9">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380DD15" w14:textId="77777777" w:rsidR="00237DA9" w:rsidRDefault="00237DA9" w:rsidP="00237DA9">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0508271" w14:textId="77777777" w:rsidR="00237DA9" w:rsidRPr="008341E8" w:rsidRDefault="00237DA9" w:rsidP="00237DA9">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8341E8">
              <w:rPr>
                <w:rFonts w:ascii="Calibri" w:hAnsi="Calibri" w:cs="Calibri"/>
                <w:b/>
                <w:bCs/>
                <w:sz w:val="20"/>
                <w:szCs w:val="20"/>
              </w:rPr>
              <w:t>Programming project</w:t>
            </w:r>
          </w:p>
          <w:p w14:paraId="7BA8F0FB" w14:textId="77777777" w:rsidR="00237DA9" w:rsidRDefault="00237DA9" w:rsidP="00237DA9">
            <w:pPr>
              <w:pStyle w:val="NoSpacing"/>
              <w:numPr>
                <w:ilvl w:val="0"/>
                <w:numId w:val="9"/>
              </w:numPr>
              <w:ind w:left="257" w:hanging="257"/>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Analysis and design</w:t>
            </w:r>
          </w:p>
          <w:p w14:paraId="1B31B569" w14:textId="77777777" w:rsidR="00237DA9" w:rsidRDefault="00237DA9" w:rsidP="00237DA9">
            <w:pPr>
              <w:pStyle w:val="NoSpacing"/>
              <w:numPr>
                <w:ilvl w:val="0"/>
                <w:numId w:val="9"/>
              </w:numPr>
              <w:ind w:left="257" w:hanging="257"/>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Developing longer programs</w:t>
            </w:r>
          </w:p>
          <w:p w14:paraId="5D094A18" w14:textId="77777777" w:rsidR="00237DA9" w:rsidRDefault="00237DA9" w:rsidP="00237DA9">
            <w:pPr>
              <w:pStyle w:val="NoSpacing"/>
              <w:numPr>
                <w:ilvl w:val="0"/>
                <w:numId w:val="9"/>
              </w:numPr>
              <w:ind w:left="257" w:hanging="257"/>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Testing the solution</w:t>
            </w:r>
          </w:p>
          <w:p w14:paraId="486C6976" w14:textId="0E956202" w:rsidR="00237DA9" w:rsidRDefault="00237DA9" w:rsidP="00237DA9">
            <w:pPr>
              <w:pStyle w:val="NoSpacing"/>
              <w:numPr>
                <w:ilvl w:val="0"/>
                <w:numId w:val="9"/>
              </w:numPr>
              <w:ind w:left="257" w:hanging="257"/>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Evaluation</w:t>
            </w:r>
          </w:p>
          <w:p w14:paraId="13DDB0E9" w14:textId="3AD88761"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FCE5893" w14:textId="4A28CC0E"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A2907F6" w14:textId="332317CC"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454C61F" w14:textId="23418B60"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48C9BDF" w14:textId="4144841E"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C8D3F06" w14:textId="51B7B7FF"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01AA45B" w14:textId="691FEE0E"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8FC755E" w14:textId="582F484D"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8F591CF" w14:textId="6FE771E3"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D08FA71" w14:textId="7C7C86F5"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05250E6" w14:textId="00F676FA"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A3F0C1F" w14:textId="2FC0B6B0"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F2D5079" w14:textId="5874FB93"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AE40EC8" w14:textId="3A17DEAE"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0C692C0" w14:textId="1CF8ABEA"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AE7F386" w14:textId="7F76020A"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D3939D5" w14:textId="476C987D"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C22D3D8" w14:textId="4F25D68A"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9A45A80" w14:textId="3130CFB2"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89CA86C" w14:textId="6CF5F905"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35F2117" w14:textId="638534F6"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84DB7C2" w14:textId="77777777" w:rsidR="00576F95" w:rsidRDefault="00576F95" w:rsidP="00576F9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47939DF" w14:textId="4C32D6D8" w:rsidR="00BA70DF" w:rsidRPr="00F03B0F" w:rsidRDefault="00BA70DF" w:rsidP="00237DA9">
            <w:pPr>
              <w:pStyle w:val="NoSpacing"/>
              <w:ind w:left="257"/>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984375" w:rsidRPr="00995900" w14:paraId="26B2E8A8" w14:textId="77777777" w:rsidTr="2274A71D">
        <w:tc>
          <w:tcPr>
            <w:cnfStyle w:val="001000000000" w:firstRow="0" w:lastRow="0" w:firstColumn="1" w:lastColumn="0" w:oddVBand="0" w:evenVBand="0" w:oddHBand="0" w:evenHBand="0" w:firstRowFirstColumn="0" w:firstRowLastColumn="0" w:lastRowFirstColumn="0" w:lastRowLastColumn="0"/>
            <w:tcW w:w="1129" w:type="dxa"/>
            <w:tcBorders>
              <w:right w:val="single" w:sz="4" w:space="0" w:color="auto"/>
            </w:tcBorders>
            <w:shd w:val="clear" w:color="auto" w:fill="1F3B23"/>
          </w:tcPr>
          <w:p w14:paraId="248A5885" w14:textId="77777777" w:rsidR="00984375" w:rsidRPr="00995900" w:rsidRDefault="00D845EB" w:rsidP="00995900">
            <w:pPr>
              <w:rPr>
                <w:rFonts w:ascii="Calibri" w:hAnsi="Calibri" w:cs="Calibri"/>
                <w:b w:val="0"/>
                <w:bCs w:val="0"/>
                <w:sz w:val="28"/>
                <w:szCs w:val="18"/>
              </w:rPr>
            </w:pPr>
            <w:r w:rsidRPr="00995900">
              <w:rPr>
                <w:rFonts w:ascii="Calibri" w:hAnsi="Calibri" w:cs="Calibri"/>
                <w:noProof/>
                <w:sz w:val="28"/>
                <w:szCs w:val="18"/>
              </w:rPr>
              <w:lastRenderedPageBreak/>
              <mc:AlternateContent>
                <mc:Choice Requires="wps">
                  <w:drawing>
                    <wp:anchor distT="45720" distB="45720" distL="114300" distR="114300" simplePos="0" relativeHeight="251658243" behindDoc="0" locked="0" layoutInCell="1" allowOverlap="1" wp14:anchorId="48562D66" wp14:editId="2D187D18">
                      <wp:simplePos x="0" y="0"/>
                      <wp:positionH relativeFrom="column">
                        <wp:posOffset>-39370</wp:posOffset>
                      </wp:positionH>
                      <wp:positionV relativeFrom="paragraph">
                        <wp:posOffset>76835</wp:posOffset>
                      </wp:positionV>
                      <wp:extent cx="1445895" cy="140462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45895" cy="1404620"/>
                              </a:xfrm>
                              <a:prstGeom prst="rect">
                                <a:avLst/>
                              </a:prstGeom>
                              <a:noFill/>
                              <a:ln w="9525">
                                <a:noFill/>
                                <a:miter lim="800000"/>
                                <a:headEnd/>
                                <a:tailEnd/>
                              </a:ln>
                            </wps:spPr>
                            <wps:txbx>
                              <w:txbxContent>
                                <w:p w14:paraId="31E3BD38" w14:textId="77777777" w:rsidR="00D845EB" w:rsidRPr="00995900" w:rsidRDefault="00D845EB" w:rsidP="00D845EB">
                                  <w:pPr>
                                    <w:rPr>
                                      <w:rFonts w:ascii="Calibri" w:hAnsi="Calibri" w:cs="Calibri"/>
                                      <w:b/>
                                      <w:color w:val="FFFFFF" w:themeColor="background1"/>
                                      <w:sz w:val="36"/>
                                      <w:szCs w:val="36"/>
                                    </w:rPr>
                                  </w:pPr>
                                  <w:r w:rsidRPr="00995900">
                                    <w:rPr>
                                      <w:rFonts w:ascii="Calibri" w:hAnsi="Calibri" w:cs="Calibri"/>
                                      <w:b/>
                                      <w:color w:val="FFFFFF" w:themeColor="background1"/>
                                      <w:sz w:val="36"/>
                                      <w:szCs w:val="36"/>
                                    </w:rPr>
                                    <w:t>Year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562D66" id="Text Box 5" o:spid="_x0000_s1029" type="#_x0000_t202" style="position:absolute;margin-left:-3.1pt;margin-top:6.05pt;width:113.85pt;height:110.6pt;rotation:-90;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" filled="f" stroked="f">
                      <v:textbox style="mso-fit-shape-to-text:t">
                        <w:txbxContent>
                          <w:p w14:paraId="31E3BD38" w14:textId="77777777" w:rsidR="00D845EB" w:rsidRPr="00995900" w:rsidRDefault="00D845EB" w:rsidP="00D845EB">
                            <w:pPr>
                              <w:rPr>
                                <w:rFonts w:ascii="Calibri" w:hAnsi="Calibri" w:cs="Calibri"/>
                                <w:b/>
                                <w:color w:val="FFFFFF" w:themeColor="background1"/>
                                <w:sz w:val="36"/>
                                <w:szCs w:val="36"/>
                              </w:rPr>
                            </w:pPr>
                            <w:r w:rsidRPr="00995900">
                              <w:rPr>
                                <w:rFonts w:ascii="Calibri" w:hAnsi="Calibri" w:cs="Calibri"/>
                                <w:b/>
                                <w:color w:val="FFFFFF" w:themeColor="background1"/>
                                <w:sz w:val="36"/>
                                <w:szCs w:val="36"/>
                              </w:rPr>
                              <w:t>Year 10</w:t>
                            </w:r>
                          </w:p>
                        </w:txbxContent>
                      </v:textbox>
                      <w10:wrap type="square"/>
                    </v:shape>
                  </w:pict>
                </mc:Fallback>
              </mc:AlternateContent>
            </w:r>
          </w:p>
          <w:p w14:paraId="6A72BDC1" w14:textId="77777777" w:rsidR="00984375" w:rsidRPr="00995900" w:rsidRDefault="00984375">
            <w:pPr>
              <w:pStyle w:val="NoSpacing"/>
              <w:rPr>
                <w:rFonts w:ascii="Calibri" w:hAnsi="Calibri" w:cs="Calibri"/>
                <w:b w:val="0"/>
                <w:bCs w:val="0"/>
                <w:sz w:val="28"/>
                <w:szCs w:val="18"/>
              </w:rPr>
            </w:pPr>
          </w:p>
          <w:p w14:paraId="4EE69457" w14:textId="77777777" w:rsidR="00984375" w:rsidRPr="00995900" w:rsidRDefault="00984375">
            <w:pPr>
              <w:pStyle w:val="NoSpacing"/>
              <w:rPr>
                <w:rFonts w:ascii="Calibri" w:hAnsi="Calibri" w:cs="Calibri"/>
                <w:b w:val="0"/>
                <w:bCs w:val="0"/>
                <w:sz w:val="28"/>
                <w:szCs w:val="18"/>
              </w:rPr>
            </w:pPr>
          </w:p>
          <w:p w14:paraId="7ED5B7C6" w14:textId="77777777" w:rsidR="00984375" w:rsidRPr="00995900" w:rsidRDefault="00984375">
            <w:pPr>
              <w:pStyle w:val="NoSpacing"/>
              <w:rPr>
                <w:rFonts w:ascii="Calibri" w:hAnsi="Calibri" w:cs="Calibri"/>
                <w:b w:val="0"/>
                <w:bCs w:val="0"/>
                <w:sz w:val="28"/>
                <w:szCs w:val="18"/>
              </w:rPr>
            </w:pPr>
          </w:p>
          <w:p w14:paraId="6FBEF5CF" w14:textId="77777777" w:rsidR="001A1F18" w:rsidRPr="00995900" w:rsidRDefault="001A1F18">
            <w:pPr>
              <w:pStyle w:val="NoSpacing"/>
              <w:rPr>
                <w:rFonts w:ascii="Calibri" w:hAnsi="Calibri" w:cs="Calibri"/>
                <w:sz w:val="28"/>
                <w:szCs w:val="18"/>
              </w:rPr>
            </w:pPr>
          </w:p>
          <w:p w14:paraId="0BE8FDB7" w14:textId="77777777" w:rsidR="001A1F18" w:rsidRPr="00995900" w:rsidRDefault="001A1F18">
            <w:pPr>
              <w:pStyle w:val="NoSpacing"/>
              <w:rPr>
                <w:rFonts w:ascii="Calibri" w:hAnsi="Calibri" w:cs="Calibri"/>
                <w:sz w:val="28"/>
                <w:szCs w:val="18"/>
              </w:rPr>
            </w:pPr>
          </w:p>
          <w:p w14:paraId="0459FE2C" w14:textId="77777777" w:rsidR="001A1F18" w:rsidRPr="00995900" w:rsidRDefault="001A1F18">
            <w:pPr>
              <w:pStyle w:val="NoSpacing"/>
              <w:rPr>
                <w:rFonts w:ascii="Calibri" w:hAnsi="Calibri" w:cs="Calibri"/>
                <w:sz w:val="28"/>
                <w:szCs w:val="18"/>
              </w:rPr>
            </w:pPr>
          </w:p>
          <w:p w14:paraId="0B78834D" w14:textId="77777777" w:rsidR="001A1F18" w:rsidRPr="00995900" w:rsidRDefault="001A1F18">
            <w:pPr>
              <w:pStyle w:val="NoSpacing"/>
              <w:rPr>
                <w:rFonts w:ascii="Calibri" w:hAnsi="Calibri" w:cs="Calibri"/>
                <w:sz w:val="28"/>
                <w:szCs w:val="18"/>
              </w:rPr>
            </w:pPr>
          </w:p>
          <w:p w14:paraId="22737784" w14:textId="42BCD0F4" w:rsidR="00912ECF" w:rsidRDefault="00912ECF">
            <w:pPr>
              <w:pStyle w:val="NoSpacing"/>
              <w:rPr>
                <w:rFonts w:ascii="Calibri" w:hAnsi="Calibri" w:cs="Calibri"/>
                <w:sz w:val="28"/>
                <w:szCs w:val="18"/>
              </w:rPr>
            </w:pPr>
          </w:p>
          <w:p w14:paraId="2693A388" w14:textId="77777777" w:rsidR="00912ECF" w:rsidRPr="00995900" w:rsidRDefault="00912ECF">
            <w:pPr>
              <w:pStyle w:val="NoSpacing"/>
              <w:rPr>
                <w:rFonts w:ascii="Calibri" w:hAnsi="Calibri" w:cs="Calibri"/>
                <w:b w:val="0"/>
                <w:bCs w:val="0"/>
                <w:sz w:val="28"/>
                <w:szCs w:val="18"/>
              </w:rPr>
            </w:pPr>
          </w:p>
          <w:p w14:paraId="3624DB9F" w14:textId="77777777" w:rsidR="00984375" w:rsidRPr="00995900" w:rsidRDefault="00984375">
            <w:pPr>
              <w:pStyle w:val="NoSpacing"/>
              <w:rPr>
                <w:rFonts w:ascii="Calibri" w:hAnsi="Calibri" w:cs="Calibri"/>
                <w:sz w:val="28"/>
                <w:szCs w:val="18"/>
              </w:rPr>
            </w:pPr>
          </w:p>
        </w:tc>
        <w:tc>
          <w:tcPr>
            <w:tcW w:w="2461" w:type="dxa"/>
            <w:tcBorders>
              <w:top w:val="single" w:sz="4" w:space="0" w:color="auto"/>
              <w:left w:val="single" w:sz="4" w:space="0" w:color="auto"/>
              <w:bottom w:val="single" w:sz="4" w:space="0" w:color="auto"/>
              <w:right w:val="single" w:sz="4" w:space="0" w:color="auto"/>
            </w:tcBorders>
            <w:shd w:val="clear" w:color="auto" w:fill="FFFFFF" w:themeFill="background1"/>
          </w:tcPr>
          <w:p w14:paraId="1AB022D5" w14:textId="77777777" w:rsidR="00576F95" w:rsidRDefault="00576F95" w:rsidP="00576F95">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5E3EC991" w14:textId="288F40A8" w:rsidR="00576F95" w:rsidRPr="00BA70DF" w:rsidRDefault="00576F95" w:rsidP="00576F95">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BA70DF">
              <w:rPr>
                <w:rFonts w:ascii="Calibri" w:hAnsi="Calibri" w:cs="Calibri"/>
                <w:b/>
                <w:bCs/>
                <w:sz w:val="20"/>
                <w:szCs w:val="20"/>
              </w:rPr>
              <w:t>1.1 - systems architecture</w:t>
            </w:r>
          </w:p>
          <w:p w14:paraId="29C7A667" w14:textId="77777777" w:rsidR="00576F95" w:rsidRDefault="00576F95" w:rsidP="00576F95">
            <w:pPr>
              <w:pStyle w:val="NoSpacing"/>
              <w:numPr>
                <w:ilvl w:val="0"/>
                <w:numId w:val="9"/>
              </w:numPr>
              <w:ind w:left="257" w:hanging="257"/>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Architecture of the CPU</w:t>
            </w:r>
          </w:p>
          <w:p w14:paraId="41508EDF" w14:textId="06143E22" w:rsidR="0076123A" w:rsidRDefault="00576F95" w:rsidP="00576F95">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CPU performance </w:t>
            </w:r>
          </w:p>
          <w:p w14:paraId="51A052CD" w14:textId="77777777" w:rsidR="00576F95" w:rsidRDefault="00576F95" w:rsidP="00576F95">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0D1D98BD" w14:textId="02CBA7B3" w:rsidR="0076123A" w:rsidRPr="00A72F5F" w:rsidRDefault="0052466F" w:rsidP="00A72F5F">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A72F5F">
              <w:rPr>
                <w:rFonts w:ascii="Calibri" w:hAnsi="Calibri" w:cs="Calibri"/>
                <w:b/>
                <w:bCs/>
                <w:sz w:val="20"/>
                <w:szCs w:val="20"/>
              </w:rPr>
              <w:t>1.2 - Memory and storage</w:t>
            </w:r>
          </w:p>
          <w:p w14:paraId="40264420" w14:textId="77777777" w:rsidR="0076123A" w:rsidRDefault="0076123A" w:rsidP="00984375">
            <w:pPr>
              <w:pStyle w:val="NoSpacing"/>
              <w:numPr>
                <w:ilvl w:val="0"/>
                <w:numId w:val="9"/>
              </w:numPr>
              <w:ind w:left="296" w:hanging="2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Primary storage (RAM &amp; ROM)</w:t>
            </w:r>
          </w:p>
          <w:p w14:paraId="73306C6A" w14:textId="77777777" w:rsidR="0076123A" w:rsidRDefault="00A72F5F" w:rsidP="00984375">
            <w:pPr>
              <w:pStyle w:val="NoSpacing"/>
              <w:numPr>
                <w:ilvl w:val="0"/>
                <w:numId w:val="9"/>
              </w:numPr>
              <w:ind w:left="296" w:hanging="2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Secondary storage types and characteristics</w:t>
            </w:r>
          </w:p>
          <w:p w14:paraId="6686500B" w14:textId="77777777" w:rsidR="00A72F5F" w:rsidRDefault="00A72F5F" w:rsidP="00984375">
            <w:pPr>
              <w:pStyle w:val="NoSpacing"/>
              <w:numPr>
                <w:ilvl w:val="0"/>
                <w:numId w:val="9"/>
              </w:numPr>
              <w:ind w:left="296" w:hanging="2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Secondary storage – choosing suitable devices</w:t>
            </w:r>
          </w:p>
          <w:p w14:paraId="3F0A27EC" w14:textId="76C55BD4" w:rsidR="009F6321" w:rsidRPr="00C0631F" w:rsidRDefault="009F6321" w:rsidP="00984375">
            <w:pPr>
              <w:pStyle w:val="NoSpacing"/>
              <w:numPr>
                <w:ilvl w:val="0"/>
                <w:numId w:val="9"/>
              </w:numPr>
              <w:ind w:left="296" w:hanging="28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Units and calculating storage</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1D9B10DF" w14:textId="77777777" w:rsidR="002249D8" w:rsidRPr="0092095A" w:rsidRDefault="002249D8" w:rsidP="002249D8">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92095A">
              <w:rPr>
                <w:rFonts w:ascii="Calibri" w:hAnsi="Calibri" w:cs="Calibri"/>
                <w:b/>
                <w:bCs/>
                <w:sz w:val="20"/>
                <w:szCs w:val="20"/>
              </w:rPr>
              <w:t>2.3.1 - Defensive design</w:t>
            </w:r>
          </w:p>
          <w:p w14:paraId="7AABAF39" w14:textId="0FC12DF2" w:rsidR="009F6321" w:rsidRDefault="00A5209A" w:rsidP="00984375">
            <w:pPr>
              <w:pStyle w:val="NoSpacing"/>
              <w:numPr>
                <w:ilvl w:val="0"/>
                <w:numId w:val="9"/>
              </w:numPr>
              <w:ind w:left="166" w:hanging="166"/>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Code maintenance</w:t>
            </w:r>
          </w:p>
          <w:p w14:paraId="4F7229A4" w14:textId="514290A9" w:rsidR="00A5209A" w:rsidRDefault="00E46E9B" w:rsidP="00984375">
            <w:pPr>
              <w:pStyle w:val="NoSpacing"/>
              <w:numPr>
                <w:ilvl w:val="0"/>
                <w:numId w:val="9"/>
              </w:numPr>
              <w:ind w:left="166" w:hanging="166"/>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Validation, authentication and anticipating misuse</w:t>
            </w:r>
          </w:p>
          <w:p w14:paraId="055D4B27" w14:textId="5E04BDE5" w:rsidR="00E46E9B" w:rsidRDefault="00FF5C78" w:rsidP="00984375">
            <w:pPr>
              <w:pStyle w:val="NoSpacing"/>
              <w:numPr>
                <w:ilvl w:val="0"/>
                <w:numId w:val="9"/>
              </w:numPr>
              <w:ind w:left="166" w:hanging="166"/>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Implementing defensive design</w:t>
            </w:r>
          </w:p>
          <w:p w14:paraId="53FE863C" w14:textId="77777777" w:rsidR="00FF5C78" w:rsidRDefault="00FF5C78" w:rsidP="00FF5C7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4DF52DEC" w14:textId="72530130" w:rsidR="00FF5C78" w:rsidRPr="0092095A" w:rsidRDefault="007C129C" w:rsidP="0092095A">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92095A">
              <w:rPr>
                <w:rFonts w:ascii="Calibri" w:hAnsi="Calibri" w:cs="Calibri"/>
                <w:b/>
                <w:bCs/>
                <w:sz w:val="20"/>
                <w:szCs w:val="20"/>
              </w:rPr>
              <w:t>1.2 - Memory and storage</w:t>
            </w:r>
          </w:p>
          <w:p w14:paraId="5870229F" w14:textId="77777777" w:rsidR="00FF5C78" w:rsidRDefault="0092095A" w:rsidP="00984375">
            <w:pPr>
              <w:pStyle w:val="NoSpacing"/>
              <w:numPr>
                <w:ilvl w:val="0"/>
                <w:numId w:val="9"/>
              </w:numPr>
              <w:ind w:left="166" w:hanging="166"/>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Binary and denary</w:t>
            </w:r>
          </w:p>
          <w:p w14:paraId="09A74209" w14:textId="77777777" w:rsidR="0092095A" w:rsidRDefault="0092095A" w:rsidP="00984375">
            <w:pPr>
              <w:pStyle w:val="NoSpacing"/>
              <w:numPr>
                <w:ilvl w:val="0"/>
                <w:numId w:val="9"/>
              </w:numPr>
              <w:ind w:left="166" w:hanging="166"/>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Hexadecimal</w:t>
            </w:r>
          </w:p>
          <w:p w14:paraId="755CA0C4" w14:textId="77777777" w:rsidR="0092095A" w:rsidRDefault="0092095A" w:rsidP="00984375">
            <w:pPr>
              <w:pStyle w:val="NoSpacing"/>
              <w:numPr>
                <w:ilvl w:val="0"/>
                <w:numId w:val="9"/>
              </w:numPr>
              <w:ind w:left="166" w:hanging="166"/>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Binary arithmetic</w:t>
            </w:r>
          </w:p>
          <w:p w14:paraId="3BC8C095" w14:textId="77777777" w:rsidR="0092095A" w:rsidRDefault="0092095A" w:rsidP="00984375">
            <w:pPr>
              <w:pStyle w:val="NoSpacing"/>
              <w:numPr>
                <w:ilvl w:val="0"/>
                <w:numId w:val="9"/>
              </w:numPr>
              <w:ind w:left="166" w:hanging="166"/>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Characters</w:t>
            </w:r>
          </w:p>
          <w:p w14:paraId="75EFC222" w14:textId="77777777" w:rsidR="0092095A" w:rsidRDefault="0092095A" w:rsidP="00984375">
            <w:pPr>
              <w:pStyle w:val="NoSpacing"/>
              <w:numPr>
                <w:ilvl w:val="0"/>
                <w:numId w:val="9"/>
              </w:numPr>
              <w:ind w:left="166" w:hanging="166"/>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Images</w:t>
            </w:r>
          </w:p>
          <w:p w14:paraId="03AA5551" w14:textId="63582D37" w:rsidR="0092095A" w:rsidRPr="00C0631F" w:rsidRDefault="0092095A" w:rsidP="00984375">
            <w:pPr>
              <w:pStyle w:val="NoSpacing"/>
              <w:numPr>
                <w:ilvl w:val="0"/>
                <w:numId w:val="9"/>
              </w:numPr>
              <w:ind w:left="166" w:hanging="166"/>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Sounds</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71BBF5EA" w14:textId="77777777" w:rsidR="000D0B37" w:rsidRPr="00AC52FC" w:rsidRDefault="000D0B37" w:rsidP="000D0B37">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AC52FC">
              <w:rPr>
                <w:rFonts w:ascii="Calibri" w:hAnsi="Calibri" w:cs="Calibri"/>
                <w:b/>
                <w:bCs/>
                <w:sz w:val="20"/>
                <w:szCs w:val="20"/>
              </w:rPr>
              <w:t>2.3.2 – Testing</w:t>
            </w:r>
          </w:p>
          <w:p w14:paraId="4337B17B" w14:textId="02DECDEB" w:rsidR="0092095A" w:rsidRDefault="005104D4" w:rsidP="00984375">
            <w:pPr>
              <w:pStyle w:val="NoSpacing"/>
              <w:numPr>
                <w:ilvl w:val="0"/>
                <w:numId w:val="9"/>
              </w:numPr>
              <w:ind w:left="162" w:hanging="142"/>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Identifying syntax and logic errors</w:t>
            </w:r>
          </w:p>
          <w:p w14:paraId="4A5CC4B6" w14:textId="186C3302" w:rsidR="005104D4" w:rsidRDefault="00AC52FC" w:rsidP="00984375">
            <w:pPr>
              <w:pStyle w:val="NoSpacing"/>
              <w:numPr>
                <w:ilvl w:val="0"/>
                <w:numId w:val="9"/>
              </w:numPr>
              <w:ind w:left="162" w:hanging="142"/>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Selecting suitable test data</w:t>
            </w:r>
          </w:p>
          <w:p w14:paraId="78C7834B" w14:textId="77777777" w:rsidR="00AC52FC" w:rsidRDefault="00AC52FC" w:rsidP="00AC52FC">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1AD680EF" w14:textId="076E1F10" w:rsidR="009F3428" w:rsidRPr="008F0CDA" w:rsidRDefault="00EA38BD" w:rsidP="008F0CDA">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8F0CDA">
              <w:rPr>
                <w:rFonts w:ascii="Calibri" w:hAnsi="Calibri" w:cs="Calibri"/>
                <w:b/>
                <w:bCs/>
                <w:sz w:val="20"/>
                <w:szCs w:val="20"/>
              </w:rPr>
              <w:t>1.3 - Computer networks, connections and protocols</w:t>
            </w:r>
          </w:p>
          <w:p w14:paraId="35E4FECE" w14:textId="77777777" w:rsidR="009F3428" w:rsidRDefault="00C73DCC" w:rsidP="00984375">
            <w:pPr>
              <w:pStyle w:val="NoSpacing"/>
              <w:numPr>
                <w:ilvl w:val="0"/>
                <w:numId w:val="9"/>
              </w:numPr>
              <w:ind w:left="162" w:hanging="142"/>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The internet and the world wide web</w:t>
            </w:r>
          </w:p>
          <w:p w14:paraId="164AC425" w14:textId="77777777" w:rsidR="00C73DCC" w:rsidRDefault="00C73DCC" w:rsidP="00984375">
            <w:pPr>
              <w:pStyle w:val="NoSpacing"/>
              <w:numPr>
                <w:ilvl w:val="0"/>
                <w:numId w:val="9"/>
              </w:numPr>
              <w:ind w:left="162" w:hanging="142"/>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Local area networks</w:t>
            </w:r>
          </w:p>
          <w:p w14:paraId="62A74430" w14:textId="77777777" w:rsidR="00C73DCC" w:rsidRDefault="00C73DCC" w:rsidP="00984375">
            <w:pPr>
              <w:pStyle w:val="NoSpacing"/>
              <w:numPr>
                <w:ilvl w:val="0"/>
                <w:numId w:val="9"/>
              </w:numPr>
              <w:ind w:left="162" w:hanging="142"/>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Wireless networking</w:t>
            </w:r>
          </w:p>
          <w:p w14:paraId="0995BB7B" w14:textId="77777777" w:rsidR="00C73DCC" w:rsidRDefault="00C73DCC" w:rsidP="00984375">
            <w:pPr>
              <w:pStyle w:val="NoSpacing"/>
              <w:numPr>
                <w:ilvl w:val="0"/>
                <w:numId w:val="9"/>
              </w:numPr>
              <w:ind w:left="162" w:hanging="142"/>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Client server and P2P networks</w:t>
            </w:r>
          </w:p>
          <w:p w14:paraId="3897A9F7" w14:textId="13349991" w:rsidR="008F0CDA" w:rsidRPr="00C0631F" w:rsidRDefault="008F0CDA" w:rsidP="00984375">
            <w:pPr>
              <w:pStyle w:val="NoSpacing"/>
              <w:numPr>
                <w:ilvl w:val="0"/>
                <w:numId w:val="9"/>
              </w:numPr>
              <w:ind w:left="162" w:hanging="142"/>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Standards protocols and layers</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58087DDE" w14:textId="77777777" w:rsidR="004F1D64" w:rsidRPr="000B5B03" w:rsidRDefault="00411713" w:rsidP="00E4462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0B5B03">
              <w:rPr>
                <w:rFonts w:ascii="Calibri" w:hAnsi="Calibri" w:cs="Calibri"/>
                <w:b/>
                <w:bCs/>
                <w:sz w:val="20"/>
                <w:szCs w:val="20"/>
              </w:rPr>
              <w:t>2.2.3 - Additional programming techniques</w:t>
            </w:r>
          </w:p>
          <w:p w14:paraId="283E0E90" w14:textId="77777777" w:rsidR="00984375" w:rsidRDefault="004F1D64" w:rsidP="00984375">
            <w:pPr>
              <w:pStyle w:val="NoSpacing"/>
              <w:numPr>
                <w:ilvl w:val="0"/>
                <w:numId w:val="9"/>
              </w:numPr>
              <w:ind w:left="151" w:hanging="15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String manipulation</w:t>
            </w:r>
          </w:p>
          <w:p w14:paraId="19B127F8" w14:textId="77777777" w:rsidR="004F1D64" w:rsidRDefault="004F1D64" w:rsidP="00984375">
            <w:pPr>
              <w:pStyle w:val="NoSpacing"/>
              <w:numPr>
                <w:ilvl w:val="0"/>
                <w:numId w:val="9"/>
              </w:numPr>
              <w:ind w:left="151" w:hanging="15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File handling</w:t>
            </w:r>
          </w:p>
          <w:p w14:paraId="32DCA632" w14:textId="77777777" w:rsidR="004F1D64" w:rsidRDefault="004F1D64" w:rsidP="00984375">
            <w:pPr>
              <w:pStyle w:val="NoSpacing"/>
              <w:numPr>
                <w:ilvl w:val="0"/>
                <w:numId w:val="9"/>
              </w:numPr>
              <w:ind w:left="151" w:hanging="15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SQL</w:t>
            </w:r>
          </w:p>
          <w:p w14:paraId="0E903E69" w14:textId="77777777" w:rsidR="000B5B03" w:rsidRDefault="000B5B03" w:rsidP="000B5B03">
            <w:pPr>
              <w:pStyle w:val="NoSpacing"/>
              <w:ind w:left="-2"/>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3826D627" w14:textId="77777777" w:rsidR="00A8257F" w:rsidRPr="000B5B03" w:rsidRDefault="00A8257F" w:rsidP="000B5B03">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0B5B03">
              <w:rPr>
                <w:rFonts w:ascii="Calibri" w:hAnsi="Calibri" w:cs="Calibri"/>
                <w:b/>
                <w:bCs/>
                <w:sz w:val="20"/>
                <w:szCs w:val="20"/>
              </w:rPr>
              <w:t>1.4 – Network security</w:t>
            </w:r>
          </w:p>
          <w:p w14:paraId="1840F010" w14:textId="77777777" w:rsidR="00A8257F" w:rsidRDefault="000B5B03" w:rsidP="00984375">
            <w:pPr>
              <w:pStyle w:val="NoSpacing"/>
              <w:numPr>
                <w:ilvl w:val="0"/>
                <w:numId w:val="9"/>
              </w:numPr>
              <w:ind w:left="151" w:hanging="15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Network threats</w:t>
            </w:r>
          </w:p>
          <w:p w14:paraId="2D6042A5" w14:textId="52AEEC46" w:rsidR="000B5B03" w:rsidRPr="00C0631F" w:rsidRDefault="000B5B03" w:rsidP="00984375">
            <w:pPr>
              <w:pStyle w:val="NoSpacing"/>
              <w:numPr>
                <w:ilvl w:val="0"/>
                <w:numId w:val="9"/>
              </w:numPr>
              <w:ind w:left="151" w:hanging="153"/>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Preventing vulnerabilities</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692E29ED" w14:textId="77777777" w:rsidR="00877342" w:rsidRDefault="00877342" w:rsidP="00877342">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7FCFF04" w14:textId="233952E7" w:rsidR="00984375" w:rsidRPr="00877342" w:rsidRDefault="00CF29D9" w:rsidP="00877342">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877342">
              <w:rPr>
                <w:rFonts w:ascii="Calibri" w:hAnsi="Calibri" w:cs="Calibri"/>
                <w:b/>
                <w:bCs/>
                <w:sz w:val="20"/>
                <w:szCs w:val="20"/>
              </w:rPr>
              <w:t>2.2.3 - Additional programming techniques</w:t>
            </w:r>
          </w:p>
          <w:p w14:paraId="30117FE8" w14:textId="4674FA14" w:rsidR="00625D34" w:rsidRDefault="00625D34" w:rsidP="00984375">
            <w:pPr>
              <w:pStyle w:val="NoSpacing"/>
              <w:numPr>
                <w:ilvl w:val="0"/>
                <w:numId w:val="9"/>
              </w:numPr>
              <w:ind w:left="126" w:hanging="126"/>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Arrays</w:t>
            </w:r>
          </w:p>
          <w:p w14:paraId="7F13F53C" w14:textId="259998E1" w:rsidR="00625D34" w:rsidRDefault="00625D34" w:rsidP="00984375">
            <w:pPr>
              <w:pStyle w:val="NoSpacing"/>
              <w:numPr>
                <w:ilvl w:val="0"/>
                <w:numId w:val="9"/>
              </w:numPr>
              <w:ind w:left="126" w:hanging="126"/>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2 dimensional arrays</w:t>
            </w:r>
          </w:p>
          <w:p w14:paraId="34DA61AB" w14:textId="60512C6C" w:rsidR="00625D34" w:rsidRDefault="00625D34" w:rsidP="00984375">
            <w:pPr>
              <w:pStyle w:val="NoSpacing"/>
              <w:numPr>
                <w:ilvl w:val="0"/>
                <w:numId w:val="9"/>
              </w:numPr>
              <w:ind w:left="126" w:hanging="126"/>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Procedures and function</w:t>
            </w:r>
          </w:p>
          <w:p w14:paraId="248D004A" w14:textId="75A08B7F" w:rsidR="001364BA" w:rsidRDefault="001364BA" w:rsidP="00984375">
            <w:pPr>
              <w:pStyle w:val="NoSpacing"/>
              <w:numPr>
                <w:ilvl w:val="0"/>
                <w:numId w:val="9"/>
              </w:numPr>
              <w:ind w:left="126" w:hanging="126"/>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Random number generation</w:t>
            </w:r>
          </w:p>
          <w:p w14:paraId="2A11A30F" w14:textId="77777777" w:rsidR="00625D34" w:rsidRPr="00C0631F" w:rsidRDefault="00625D34" w:rsidP="00625D34">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60E98C94" w14:textId="04086510" w:rsidR="00625D34" w:rsidRPr="00C0631F" w:rsidRDefault="00625D34" w:rsidP="00237DA9">
            <w:pPr>
              <w:pStyle w:val="NoSpacing"/>
              <w:ind w:left="126"/>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7A2DF8D" w14:textId="77777777" w:rsidR="00576F95" w:rsidRDefault="00576F95" w:rsidP="00237DA9">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1CE68596" w14:textId="723508E3" w:rsidR="00237DA9" w:rsidRPr="00877342" w:rsidRDefault="00237DA9" w:rsidP="00237DA9">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877342">
              <w:rPr>
                <w:rFonts w:ascii="Calibri" w:hAnsi="Calibri" w:cs="Calibri"/>
                <w:b/>
                <w:bCs/>
                <w:sz w:val="20"/>
                <w:szCs w:val="20"/>
              </w:rPr>
              <w:t>1.5 - Systems software</w:t>
            </w:r>
          </w:p>
          <w:p w14:paraId="529F8B7B" w14:textId="77777777" w:rsidR="00237DA9" w:rsidRDefault="00237DA9" w:rsidP="00237DA9">
            <w:pPr>
              <w:pStyle w:val="NoSpacing"/>
              <w:numPr>
                <w:ilvl w:val="0"/>
                <w:numId w:val="9"/>
              </w:numPr>
              <w:ind w:left="126" w:hanging="126"/>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Operating systems</w:t>
            </w:r>
          </w:p>
          <w:p w14:paraId="0BF8A6B6" w14:textId="4DB6CC2B" w:rsidR="008341E8" w:rsidRDefault="00237DA9" w:rsidP="00237DA9">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Utility systems software</w:t>
            </w:r>
          </w:p>
          <w:p w14:paraId="677D7304" w14:textId="77777777" w:rsidR="00237DA9" w:rsidRDefault="00237DA9"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1CF703F4" w14:textId="77777777" w:rsidR="00237DA9" w:rsidRDefault="00237DA9"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23CA247D" w14:textId="77777777" w:rsidR="00237DA9" w:rsidRDefault="00237DA9"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7D26432D" w14:textId="4B5F5845" w:rsidR="00984375" w:rsidRPr="008341E8" w:rsidRDefault="00AC01BB"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8341E8">
              <w:rPr>
                <w:rFonts w:ascii="Calibri" w:hAnsi="Calibri" w:cs="Calibri"/>
                <w:b/>
                <w:bCs/>
                <w:sz w:val="20"/>
                <w:szCs w:val="20"/>
              </w:rPr>
              <w:t>Programming project</w:t>
            </w:r>
          </w:p>
          <w:p w14:paraId="2A587668" w14:textId="77777777" w:rsidR="00013A53" w:rsidRDefault="00013A53" w:rsidP="00984375">
            <w:pPr>
              <w:pStyle w:val="NoSpacing"/>
              <w:numPr>
                <w:ilvl w:val="0"/>
                <w:numId w:val="9"/>
              </w:numPr>
              <w:ind w:left="257" w:hanging="257"/>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Analysis and design</w:t>
            </w:r>
          </w:p>
          <w:p w14:paraId="6864525F" w14:textId="77777777" w:rsidR="00013A53" w:rsidRDefault="00013A53" w:rsidP="00984375">
            <w:pPr>
              <w:pStyle w:val="NoSpacing"/>
              <w:numPr>
                <w:ilvl w:val="0"/>
                <w:numId w:val="9"/>
              </w:numPr>
              <w:ind w:left="257" w:hanging="257"/>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Developing longer programs</w:t>
            </w:r>
          </w:p>
          <w:p w14:paraId="1BB65EA2" w14:textId="77777777" w:rsidR="008341E8" w:rsidRDefault="008341E8" w:rsidP="00984375">
            <w:pPr>
              <w:pStyle w:val="NoSpacing"/>
              <w:numPr>
                <w:ilvl w:val="0"/>
                <w:numId w:val="9"/>
              </w:numPr>
              <w:ind w:left="257" w:hanging="257"/>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Testing the solution</w:t>
            </w:r>
          </w:p>
          <w:p w14:paraId="3BEB726F" w14:textId="77777777" w:rsidR="008341E8" w:rsidRDefault="008341E8" w:rsidP="00984375">
            <w:pPr>
              <w:pStyle w:val="NoSpacing"/>
              <w:numPr>
                <w:ilvl w:val="0"/>
                <w:numId w:val="9"/>
              </w:numPr>
              <w:ind w:left="257" w:hanging="257"/>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Evaluation</w:t>
            </w:r>
          </w:p>
          <w:p w14:paraId="3F43ACF1" w14:textId="77777777" w:rsidR="008341E8" w:rsidRDefault="008341E8"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70D6CB40" w14:textId="77777777" w:rsidR="008341E8" w:rsidRDefault="008341E8"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sidRPr="00E92D01">
              <w:rPr>
                <w:rFonts w:ascii="Calibri" w:hAnsi="Calibri" w:cs="Calibri"/>
                <w:b/>
                <w:bCs/>
                <w:sz w:val="20"/>
                <w:szCs w:val="20"/>
              </w:rPr>
              <w:t>Revision for end of Year 10 exams</w:t>
            </w:r>
          </w:p>
          <w:p w14:paraId="15ED3B59" w14:textId="77777777" w:rsidR="00237DA9" w:rsidRDefault="00237DA9"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32C3839F"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574F9148"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73388D80"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23E7BBB3"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22CDB71D"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36A318DF"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0FB4AA8D"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0A7B693A"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4C29BD0A"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3401694A"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35FBB8D0"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02C6DBF1"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1C8CCAA3"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0B7DF892"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295716B8"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1F8E7A83"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42BA620D"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3D1CC3C3"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6D319AAD"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7DB1C229"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7498E507"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4D25BA56" w14:textId="77777777" w:rsidR="00576F95"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p w14:paraId="7AC30565" w14:textId="28973DAC" w:rsidR="00576F95" w:rsidRPr="00E92D01" w:rsidRDefault="00576F95" w:rsidP="008341E8">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tc>
      </w:tr>
      <w:tr w:rsidR="00984375" w:rsidRPr="00995900" w14:paraId="62BAB20D" w14:textId="77777777" w:rsidTr="2274A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right w:val="single" w:sz="4" w:space="0" w:color="auto"/>
            </w:tcBorders>
            <w:shd w:val="clear" w:color="auto" w:fill="1F3B23"/>
          </w:tcPr>
          <w:p w14:paraId="38943D56" w14:textId="77777777" w:rsidR="00984375" w:rsidRPr="00995900" w:rsidRDefault="00984375">
            <w:pPr>
              <w:pStyle w:val="NoSpacing"/>
              <w:rPr>
                <w:rFonts w:ascii="Calibri" w:hAnsi="Calibri" w:cs="Calibri"/>
                <w:b w:val="0"/>
                <w:bCs w:val="0"/>
                <w:sz w:val="28"/>
                <w:szCs w:val="18"/>
              </w:rPr>
            </w:pPr>
          </w:p>
          <w:p w14:paraId="2A01F0F3" w14:textId="77777777" w:rsidR="00984375" w:rsidRPr="00995900" w:rsidRDefault="00D845EB">
            <w:pPr>
              <w:pStyle w:val="NoSpacing"/>
              <w:rPr>
                <w:rFonts w:ascii="Calibri" w:hAnsi="Calibri" w:cs="Calibri"/>
                <w:b w:val="0"/>
                <w:bCs w:val="0"/>
                <w:sz w:val="28"/>
                <w:szCs w:val="18"/>
              </w:rPr>
            </w:pPr>
            <w:r w:rsidRPr="00995900">
              <w:rPr>
                <w:rFonts w:ascii="Calibri" w:hAnsi="Calibri" w:cs="Calibri"/>
                <w:noProof/>
                <w:sz w:val="28"/>
                <w:szCs w:val="18"/>
              </w:rPr>
              <mc:AlternateContent>
                <mc:Choice Requires="wps">
                  <w:drawing>
                    <wp:anchor distT="45720" distB="45720" distL="114300" distR="114300" simplePos="0" relativeHeight="251658244" behindDoc="0" locked="0" layoutInCell="1" allowOverlap="1" wp14:anchorId="1F83CFCC" wp14:editId="1EC782ED">
                      <wp:simplePos x="0" y="0"/>
                      <wp:positionH relativeFrom="column">
                        <wp:posOffset>-41275</wp:posOffset>
                      </wp:positionH>
                      <wp:positionV relativeFrom="paragraph">
                        <wp:posOffset>54610</wp:posOffset>
                      </wp:positionV>
                      <wp:extent cx="1436370" cy="140462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36370" cy="1404620"/>
                              </a:xfrm>
                              <a:prstGeom prst="rect">
                                <a:avLst/>
                              </a:prstGeom>
                              <a:noFill/>
                              <a:ln w="9525">
                                <a:noFill/>
                                <a:miter lim="800000"/>
                                <a:headEnd/>
                                <a:tailEnd/>
                              </a:ln>
                            </wps:spPr>
                            <wps:txbx>
                              <w:txbxContent>
                                <w:p w14:paraId="690D369E" w14:textId="77777777" w:rsidR="00D845EB" w:rsidRPr="006F228C" w:rsidRDefault="00D845EB" w:rsidP="00D845EB">
                                  <w:pPr>
                                    <w:rPr>
                                      <w:rFonts w:ascii="Calibri" w:hAnsi="Calibri" w:cs="Calibri"/>
                                      <w:b/>
                                      <w:color w:val="FFFFFF" w:themeColor="background1"/>
                                      <w:sz w:val="36"/>
                                      <w:szCs w:val="36"/>
                                    </w:rPr>
                                  </w:pPr>
                                  <w:r w:rsidRPr="006F228C">
                                    <w:rPr>
                                      <w:rFonts w:ascii="Calibri" w:hAnsi="Calibri" w:cs="Calibri"/>
                                      <w:b/>
                                      <w:color w:val="FFFFFF" w:themeColor="background1"/>
                                      <w:sz w:val="36"/>
                                      <w:szCs w:val="36"/>
                                    </w:rPr>
                                    <w:t>Year</w:t>
                                  </w:r>
                                  <w:r w:rsidRPr="00D845EB">
                                    <w:rPr>
                                      <w:rFonts w:ascii="Calibri" w:hAnsi="Calibri" w:cs="Calibri"/>
                                      <w:b/>
                                      <w:color w:val="FFFFFF" w:themeColor="background1"/>
                                      <w:sz w:val="56"/>
                                    </w:rPr>
                                    <w:t xml:space="preserve"> </w:t>
                                  </w:r>
                                  <w:r w:rsidRPr="006F228C">
                                    <w:rPr>
                                      <w:rFonts w:ascii="Calibri" w:hAnsi="Calibri" w:cs="Calibri"/>
                                      <w:b/>
                                      <w:color w:val="FFFFFF" w:themeColor="background1"/>
                                      <w:sz w:val="36"/>
                                      <w:szCs w:val="3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83CFCC" id="Text Box 6" o:spid="_x0000_s1030" type="#_x0000_t202" style="position:absolute;margin-left:-3.25pt;margin-top:4.3pt;width:113.1pt;height:110.6pt;rotation:-90;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" filled="f" stroked="f">
                      <v:textbox style="mso-fit-shape-to-text:t">
                        <w:txbxContent>
                          <w:p w14:paraId="690D369E" w14:textId="77777777" w:rsidR="00D845EB" w:rsidRPr="006F228C" w:rsidRDefault="00D845EB" w:rsidP="00D845EB">
                            <w:pPr>
                              <w:rPr>
                                <w:rFonts w:ascii="Calibri" w:hAnsi="Calibri" w:cs="Calibri"/>
                                <w:b/>
                                <w:color w:val="FFFFFF" w:themeColor="background1"/>
                                <w:sz w:val="36"/>
                                <w:szCs w:val="36"/>
                              </w:rPr>
                            </w:pPr>
                            <w:r w:rsidRPr="006F228C">
                              <w:rPr>
                                <w:rFonts w:ascii="Calibri" w:hAnsi="Calibri" w:cs="Calibri"/>
                                <w:b/>
                                <w:color w:val="FFFFFF" w:themeColor="background1"/>
                                <w:sz w:val="36"/>
                                <w:szCs w:val="36"/>
                              </w:rPr>
                              <w:t>Year</w:t>
                            </w:r>
                            <w:r w:rsidRPr="00D845EB">
                              <w:rPr>
                                <w:rFonts w:ascii="Calibri" w:hAnsi="Calibri" w:cs="Calibri"/>
                                <w:b/>
                                <w:color w:val="FFFFFF" w:themeColor="background1"/>
                                <w:sz w:val="56"/>
                              </w:rPr>
                              <w:t xml:space="preserve"> </w:t>
                            </w:r>
                            <w:r w:rsidRPr="006F228C">
                              <w:rPr>
                                <w:rFonts w:ascii="Calibri" w:hAnsi="Calibri" w:cs="Calibri"/>
                                <w:b/>
                                <w:color w:val="FFFFFF" w:themeColor="background1"/>
                                <w:sz w:val="36"/>
                                <w:szCs w:val="36"/>
                              </w:rPr>
                              <w:t>11</w:t>
                            </w:r>
                          </w:p>
                        </w:txbxContent>
                      </v:textbox>
                      <w10:wrap type="square"/>
                    </v:shape>
                  </w:pict>
                </mc:Fallback>
              </mc:AlternateContent>
            </w:r>
          </w:p>
          <w:p w14:paraId="217F8F6A" w14:textId="77777777" w:rsidR="00984375" w:rsidRPr="00995900" w:rsidRDefault="00984375">
            <w:pPr>
              <w:pStyle w:val="NoSpacing"/>
              <w:rPr>
                <w:rFonts w:ascii="Calibri" w:hAnsi="Calibri" w:cs="Calibri"/>
                <w:b w:val="0"/>
                <w:bCs w:val="0"/>
                <w:sz w:val="28"/>
                <w:szCs w:val="18"/>
              </w:rPr>
            </w:pPr>
          </w:p>
          <w:p w14:paraId="35AD9559" w14:textId="77777777" w:rsidR="00984375" w:rsidRPr="00995900" w:rsidRDefault="00984375">
            <w:pPr>
              <w:pStyle w:val="NoSpacing"/>
              <w:rPr>
                <w:rFonts w:ascii="Calibri" w:hAnsi="Calibri" w:cs="Calibri"/>
                <w:b w:val="0"/>
                <w:bCs w:val="0"/>
                <w:sz w:val="28"/>
                <w:szCs w:val="18"/>
              </w:rPr>
            </w:pPr>
          </w:p>
          <w:p w14:paraId="5F4747E1" w14:textId="77777777" w:rsidR="00984375" w:rsidRPr="00995900" w:rsidRDefault="00984375">
            <w:pPr>
              <w:pStyle w:val="NoSpacing"/>
              <w:rPr>
                <w:rFonts w:ascii="Calibri" w:hAnsi="Calibri" w:cs="Calibri"/>
                <w:b w:val="0"/>
                <w:bCs w:val="0"/>
                <w:sz w:val="28"/>
                <w:szCs w:val="18"/>
              </w:rPr>
            </w:pPr>
          </w:p>
          <w:p w14:paraId="4C9D66B1" w14:textId="77777777" w:rsidR="00984375" w:rsidRPr="00995900" w:rsidRDefault="00984375">
            <w:pPr>
              <w:pStyle w:val="NoSpacing"/>
              <w:rPr>
                <w:rFonts w:ascii="Calibri" w:hAnsi="Calibri" w:cs="Calibri"/>
                <w:b w:val="0"/>
                <w:bCs w:val="0"/>
                <w:sz w:val="28"/>
                <w:szCs w:val="18"/>
              </w:rPr>
            </w:pPr>
          </w:p>
          <w:p w14:paraId="4D7979FA" w14:textId="77777777" w:rsidR="00984375" w:rsidRPr="00995900" w:rsidRDefault="00984375">
            <w:pPr>
              <w:pStyle w:val="NoSpacing"/>
              <w:rPr>
                <w:rFonts w:ascii="Calibri" w:hAnsi="Calibri" w:cs="Calibri"/>
                <w:b w:val="0"/>
                <w:bCs w:val="0"/>
                <w:sz w:val="28"/>
                <w:szCs w:val="18"/>
              </w:rPr>
            </w:pPr>
          </w:p>
          <w:p w14:paraId="48495851" w14:textId="77777777" w:rsidR="00984375" w:rsidRPr="00995900" w:rsidRDefault="00984375">
            <w:pPr>
              <w:pStyle w:val="NoSpacing"/>
              <w:rPr>
                <w:rFonts w:ascii="Calibri" w:hAnsi="Calibri" w:cs="Calibri"/>
                <w:b w:val="0"/>
                <w:bCs w:val="0"/>
                <w:sz w:val="28"/>
                <w:szCs w:val="18"/>
              </w:rPr>
            </w:pPr>
          </w:p>
          <w:p w14:paraId="40CDF5DD" w14:textId="77777777" w:rsidR="00984375" w:rsidRPr="00995900" w:rsidRDefault="00984375">
            <w:pPr>
              <w:pStyle w:val="NoSpacing"/>
              <w:rPr>
                <w:rFonts w:ascii="Calibri" w:hAnsi="Calibri" w:cs="Calibri"/>
                <w:b w:val="0"/>
                <w:bCs w:val="0"/>
                <w:sz w:val="28"/>
                <w:szCs w:val="18"/>
              </w:rPr>
            </w:pPr>
          </w:p>
          <w:p w14:paraId="385E0257" w14:textId="77777777" w:rsidR="00984375" w:rsidRPr="00995900" w:rsidRDefault="00984375">
            <w:pPr>
              <w:pStyle w:val="NoSpacing"/>
              <w:rPr>
                <w:rFonts w:ascii="Calibri" w:hAnsi="Calibri" w:cs="Calibri"/>
                <w:b w:val="0"/>
                <w:bCs w:val="0"/>
                <w:sz w:val="28"/>
                <w:szCs w:val="18"/>
              </w:rPr>
            </w:pPr>
          </w:p>
          <w:p w14:paraId="098CA265" w14:textId="77777777" w:rsidR="00984375" w:rsidRPr="00995900" w:rsidRDefault="00984375">
            <w:pPr>
              <w:pStyle w:val="NoSpacing"/>
              <w:rPr>
                <w:rFonts w:ascii="Calibri" w:hAnsi="Calibri" w:cs="Calibri"/>
                <w:sz w:val="28"/>
                <w:szCs w:val="18"/>
              </w:rPr>
            </w:pPr>
          </w:p>
        </w:tc>
        <w:tc>
          <w:tcPr>
            <w:tcW w:w="2461" w:type="dxa"/>
            <w:tcBorders>
              <w:top w:val="single" w:sz="4" w:space="0" w:color="auto"/>
              <w:left w:val="single" w:sz="4" w:space="0" w:color="auto"/>
              <w:bottom w:val="single" w:sz="4" w:space="0" w:color="auto"/>
              <w:right w:val="single" w:sz="4" w:space="0" w:color="auto"/>
            </w:tcBorders>
            <w:shd w:val="clear" w:color="auto" w:fill="FFFFFF" w:themeFill="background1"/>
          </w:tcPr>
          <w:p w14:paraId="25FC7436" w14:textId="77777777" w:rsidR="00237DA9" w:rsidRPr="008A243A" w:rsidRDefault="00237DA9" w:rsidP="00237DA9">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20"/>
                <w:szCs w:val="20"/>
              </w:rPr>
            </w:pPr>
            <w:r w:rsidRPr="008A243A">
              <w:rPr>
                <w:rFonts w:ascii="Calibri" w:hAnsi="Calibri" w:cs="Calibri"/>
                <w:b/>
                <w:bCs/>
                <w:color w:val="000000" w:themeColor="text1"/>
                <w:sz w:val="20"/>
                <w:szCs w:val="20"/>
              </w:rPr>
              <w:t>2.5 - Programming languages and IDEs</w:t>
            </w:r>
          </w:p>
          <w:p w14:paraId="610313E2" w14:textId="77777777" w:rsidR="00237DA9" w:rsidRPr="008A243A" w:rsidRDefault="00237DA9" w:rsidP="00237DA9">
            <w:pPr>
              <w:pStyle w:val="NoSpacing"/>
              <w:numPr>
                <w:ilvl w:val="0"/>
                <w:numId w:val="9"/>
              </w:numPr>
              <w:ind w:left="257" w:hanging="257"/>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roofErr w:type="gramStart"/>
            <w:r w:rsidRPr="008A243A">
              <w:rPr>
                <w:rFonts w:ascii="Calibri" w:hAnsi="Calibri" w:cs="Calibri"/>
                <w:color w:val="000000" w:themeColor="text1"/>
                <w:sz w:val="20"/>
                <w:szCs w:val="20"/>
              </w:rPr>
              <w:t>High and low level</w:t>
            </w:r>
            <w:proofErr w:type="gramEnd"/>
            <w:r w:rsidRPr="008A243A">
              <w:rPr>
                <w:rFonts w:ascii="Calibri" w:hAnsi="Calibri" w:cs="Calibri"/>
                <w:color w:val="000000" w:themeColor="text1"/>
                <w:sz w:val="20"/>
                <w:szCs w:val="20"/>
              </w:rPr>
              <w:t xml:space="preserve"> languages</w:t>
            </w:r>
          </w:p>
          <w:p w14:paraId="4E1E9DE4" w14:textId="77777777" w:rsidR="00237DA9" w:rsidRPr="008A243A" w:rsidRDefault="00237DA9" w:rsidP="00237DA9">
            <w:pPr>
              <w:pStyle w:val="NoSpacing"/>
              <w:numPr>
                <w:ilvl w:val="0"/>
                <w:numId w:val="9"/>
              </w:numPr>
              <w:ind w:left="257" w:hanging="257"/>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8A243A">
              <w:rPr>
                <w:rFonts w:ascii="Calibri" w:hAnsi="Calibri" w:cs="Calibri"/>
                <w:color w:val="000000" w:themeColor="text1"/>
                <w:sz w:val="20"/>
                <w:szCs w:val="20"/>
              </w:rPr>
              <w:t>Assembly language and the little man computer</w:t>
            </w:r>
          </w:p>
          <w:p w14:paraId="079C1709" w14:textId="77777777" w:rsidR="00237DA9" w:rsidRPr="008A243A" w:rsidRDefault="00237DA9" w:rsidP="00237DA9">
            <w:pPr>
              <w:pStyle w:val="NoSpacing"/>
              <w:numPr>
                <w:ilvl w:val="0"/>
                <w:numId w:val="9"/>
              </w:numPr>
              <w:ind w:left="257" w:hanging="257"/>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8A243A">
              <w:rPr>
                <w:rFonts w:ascii="Calibri" w:hAnsi="Calibri" w:cs="Calibri"/>
                <w:color w:val="000000" w:themeColor="text1"/>
                <w:sz w:val="20"/>
                <w:szCs w:val="20"/>
              </w:rPr>
              <w:t>Translators</w:t>
            </w:r>
          </w:p>
          <w:p w14:paraId="0A2C7AA1" w14:textId="77777777" w:rsidR="00237DA9" w:rsidRPr="008A243A" w:rsidRDefault="00237DA9" w:rsidP="00237DA9">
            <w:pPr>
              <w:pStyle w:val="NoSpacing"/>
              <w:numPr>
                <w:ilvl w:val="0"/>
                <w:numId w:val="9"/>
              </w:numPr>
              <w:ind w:left="257" w:hanging="257"/>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8A243A">
              <w:rPr>
                <w:rFonts w:ascii="Calibri" w:hAnsi="Calibri" w:cs="Calibri"/>
                <w:color w:val="000000" w:themeColor="text1"/>
                <w:sz w:val="20"/>
                <w:szCs w:val="20"/>
              </w:rPr>
              <w:t>Compilers and interpreters</w:t>
            </w:r>
          </w:p>
          <w:p w14:paraId="67693B77" w14:textId="77777777" w:rsidR="00237DA9" w:rsidRPr="008A243A" w:rsidRDefault="00237DA9" w:rsidP="00237DA9">
            <w:pPr>
              <w:pStyle w:val="NoSpacing"/>
              <w:numPr>
                <w:ilvl w:val="0"/>
                <w:numId w:val="9"/>
              </w:numPr>
              <w:ind w:left="257" w:hanging="257"/>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8A243A">
              <w:rPr>
                <w:rFonts w:ascii="Calibri" w:hAnsi="Calibri" w:cs="Calibri"/>
                <w:color w:val="000000" w:themeColor="text1"/>
                <w:sz w:val="20"/>
                <w:szCs w:val="20"/>
              </w:rPr>
              <w:t>IDEs</w:t>
            </w:r>
          </w:p>
          <w:p w14:paraId="50775B66" w14:textId="77777777" w:rsidR="00237DA9" w:rsidRDefault="00237DA9" w:rsidP="008C1D46">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p>
          <w:p w14:paraId="64AA7281" w14:textId="48F7AB89" w:rsidR="008C1D46" w:rsidRPr="00F24277" w:rsidRDefault="008C1D46" w:rsidP="008C1D46">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F24277">
              <w:rPr>
                <w:rFonts w:ascii="Calibri" w:hAnsi="Calibri" w:cs="Calibri"/>
                <w:b/>
                <w:bCs/>
                <w:sz w:val="20"/>
                <w:szCs w:val="20"/>
              </w:rPr>
              <w:t>2.4 - Boolean logic</w:t>
            </w:r>
          </w:p>
          <w:p w14:paraId="75F71DF3" w14:textId="0B25D0A9" w:rsidR="00910564" w:rsidRDefault="00910564" w:rsidP="00984375">
            <w:pPr>
              <w:pStyle w:val="NoSpacing"/>
              <w:numPr>
                <w:ilvl w:val="0"/>
                <w:numId w:val="9"/>
              </w:numPr>
              <w:ind w:left="296" w:hanging="283"/>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Truth tables</w:t>
            </w:r>
          </w:p>
          <w:p w14:paraId="7AA69DB6" w14:textId="43C5FF74" w:rsidR="00910564" w:rsidRDefault="00910564" w:rsidP="00984375">
            <w:pPr>
              <w:pStyle w:val="NoSpacing"/>
              <w:numPr>
                <w:ilvl w:val="0"/>
                <w:numId w:val="9"/>
              </w:numPr>
              <w:ind w:left="296" w:hanging="283"/>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Logic gates</w:t>
            </w:r>
          </w:p>
          <w:p w14:paraId="160CDBD8" w14:textId="78D74C7A" w:rsidR="00910564" w:rsidRDefault="00F24277" w:rsidP="00984375">
            <w:pPr>
              <w:pStyle w:val="NoSpacing"/>
              <w:numPr>
                <w:ilvl w:val="0"/>
                <w:numId w:val="9"/>
              </w:numPr>
              <w:ind w:left="296" w:hanging="283"/>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Logic diagrams</w:t>
            </w:r>
          </w:p>
          <w:p w14:paraId="733EA78C" w14:textId="729B920E" w:rsidR="00984375" w:rsidRPr="00201BEE" w:rsidRDefault="00984375" w:rsidP="00F24277">
            <w:pPr>
              <w:pStyle w:val="NoSpacing"/>
              <w:ind w:left="13"/>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3BDC94B6" w14:textId="77777777" w:rsidR="0080634C" w:rsidRPr="00F24277" w:rsidRDefault="0080634C" w:rsidP="0080634C">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F24277">
              <w:rPr>
                <w:rFonts w:ascii="Calibri" w:hAnsi="Calibri" w:cs="Calibri"/>
                <w:b/>
                <w:bCs/>
                <w:sz w:val="20"/>
                <w:szCs w:val="20"/>
              </w:rPr>
              <w:t>1.6 - Ethical legal, cultural and environmental impacts of digital technology</w:t>
            </w:r>
          </w:p>
          <w:p w14:paraId="347C1322" w14:textId="77777777" w:rsidR="0080634C" w:rsidRDefault="00EB1F27" w:rsidP="00984375">
            <w:pPr>
              <w:pStyle w:val="NoSpacing"/>
              <w:numPr>
                <w:ilvl w:val="0"/>
                <w:numId w:val="9"/>
              </w:numPr>
              <w:ind w:left="166" w:hanging="166"/>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Ethics and privacy issues</w:t>
            </w:r>
          </w:p>
          <w:p w14:paraId="7FF5258D" w14:textId="77777777" w:rsidR="00EB1F27" w:rsidRDefault="00EB1F27" w:rsidP="00984375">
            <w:pPr>
              <w:pStyle w:val="NoSpacing"/>
              <w:numPr>
                <w:ilvl w:val="0"/>
                <w:numId w:val="9"/>
              </w:numPr>
              <w:ind w:left="166" w:hanging="166"/>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Legal and cultural issues</w:t>
            </w:r>
          </w:p>
          <w:p w14:paraId="5F047E90" w14:textId="77777777" w:rsidR="00EB1F27" w:rsidRDefault="00EB1F27" w:rsidP="00984375">
            <w:pPr>
              <w:pStyle w:val="NoSpacing"/>
              <w:numPr>
                <w:ilvl w:val="0"/>
                <w:numId w:val="9"/>
              </w:numPr>
              <w:ind w:left="166" w:hanging="166"/>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Environmental issues</w:t>
            </w:r>
          </w:p>
          <w:p w14:paraId="76333B9D" w14:textId="77777777" w:rsidR="00EB1F27" w:rsidRDefault="00EB1F27" w:rsidP="00984375">
            <w:pPr>
              <w:pStyle w:val="NoSpacing"/>
              <w:numPr>
                <w:ilvl w:val="0"/>
                <w:numId w:val="9"/>
              </w:numPr>
              <w:ind w:left="166" w:hanging="166"/>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Impacts of technology on wider society</w:t>
            </w:r>
          </w:p>
          <w:p w14:paraId="76E32653" w14:textId="77777777" w:rsidR="00EB1F27" w:rsidRDefault="00EB1F27" w:rsidP="00984375">
            <w:pPr>
              <w:pStyle w:val="NoSpacing"/>
              <w:numPr>
                <w:ilvl w:val="0"/>
                <w:numId w:val="9"/>
              </w:numPr>
              <w:ind w:left="166" w:hanging="166"/>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 xml:space="preserve">Open source vs </w:t>
            </w:r>
            <w:r w:rsidR="00884563" w:rsidRPr="2274A71D">
              <w:rPr>
                <w:rFonts w:ascii="Calibri" w:hAnsi="Calibri" w:cs="Calibri"/>
                <w:sz w:val="20"/>
                <w:szCs w:val="20"/>
              </w:rPr>
              <w:t>proprietary</w:t>
            </w:r>
            <w:r w:rsidRPr="2274A71D">
              <w:rPr>
                <w:rFonts w:ascii="Calibri" w:hAnsi="Calibri" w:cs="Calibri"/>
                <w:sz w:val="20"/>
                <w:szCs w:val="20"/>
              </w:rPr>
              <w:t xml:space="preserve"> </w:t>
            </w:r>
            <w:r w:rsidR="00884563" w:rsidRPr="2274A71D">
              <w:rPr>
                <w:rFonts w:ascii="Calibri" w:hAnsi="Calibri" w:cs="Calibri"/>
                <w:sz w:val="20"/>
                <w:szCs w:val="20"/>
              </w:rPr>
              <w:t>software</w:t>
            </w:r>
          </w:p>
          <w:p w14:paraId="1EF77F77" w14:textId="77777777" w:rsidR="008A243A" w:rsidRDefault="008A243A" w:rsidP="008A243A">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7BBC4F9" w14:textId="77777777" w:rsidR="008A243A" w:rsidRDefault="008A243A" w:rsidP="008A243A">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9805336" w14:textId="2FE01514" w:rsidR="008A243A" w:rsidRPr="00884563" w:rsidRDefault="008A243A" w:rsidP="008A243A">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884563">
              <w:rPr>
                <w:rFonts w:ascii="Calibri" w:hAnsi="Calibri" w:cs="Calibri"/>
                <w:b/>
                <w:bCs/>
                <w:sz w:val="20"/>
                <w:szCs w:val="20"/>
              </w:rPr>
              <w:t>Mock Revision</w:t>
            </w:r>
          </w:p>
          <w:p w14:paraId="1B04EE6D" w14:textId="77777777" w:rsidR="008A243A" w:rsidRDefault="008A243A" w:rsidP="008A243A">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Recap of topics 2.1, 2.2, 2.3</w:t>
            </w:r>
          </w:p>
          <w:p w14:paraId="2E130778" w14:textId="77777777" w:rsidR="008A243A" w:rsidRDefault="008A243A" w:rsidP="008A243A">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Recap of topics 1.1</w:t>
            </w:r>
            <w:r>
              <w:rPr>
                <w:rFonts w:ascii="Calibri" w:hAnsi="Calibri" w:cs="Calibri"/>
                <w:sz w:val="20"/>
                <w:szCs w:val="20"/>
              </w:rPr>
              <w:t xml:space="preserve"> -1.6 </w:t>
            </w:r>
          </w:p>
          <w:p w14:paraId="45AEA22A" w14:textId="17E1AD23" w:rsidR="008A243A" w:rsidRPr="00201BEE" w:rsidRDefault="008A243A" w:rsidP="008A243A">
            <w:pPr>
              <w:pStyle w:val="NoSpacing"/>
              <w:ind w:left="16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3F1639A8" w14:textId="77777777" w:rsidR="00DE6885" w:rsidRPr="00884563" w:rsidRDefault="00DE6885" w:rsidP="00DE6885">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884563">
              <w:rPr>
                <w:rFonts w:ascii="Calibri" w:hAnsi="Calibri" w:cs="Calibri"/>
                <w:b/>
                <w:bCs/>
                <w:sz w:val="20"/>
                <w:szCs w:val="20"/>
              </w:rPr>
              <w:t>Mock follow up &amp; Revision</w:t>
            </w:r>
          </w:p>
          <w:p w14:paraId="394A6658" w14:textId="77777777" w:rsidR="00984375" w:rsidRDefault="00884563" w:rsidP="00984375">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Recap of topics</w:t>
            </w:r>
            <w:r w:rsidR="00EA5A6A" w:rsidRPr="2274A71D">
              <w:rPr>
                <w:rFonts w:ascii="Calibri" w:hAnsi="Calibri" w:cs="Calibri"/>
                <w:sz w:val="20"/>
                <w:szCs w:val="20"/>
              </w:rPr>
              <w:t xml:space="preserve"> 2.1, 2.2, 2.3</w:t>
            </w:r>
          </w:p>
          <w:p w14:paraId="238252AF" w14:textId="77777777" w:rsidR="00EA5A6A" w:rsidRDefault="00EA5A6A" w:rsidP="00984375">
            <w:pPr>
              <w:pStyle w:val="NoSpacing"/>
              <w:numPr>
                <w:ilvl w:val="0"/>
                <w:numId w:val="9"/>
              </w:numPr>
              <w:ind w:left="162" w:hanging="142"/>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Recap of topics 1.1, 1.2 and 1.3</w:t>
            </w:r>
          </w:p>
          <w:p w14:paraId="57900C48" w14:textId="07460033" w:rsidR="0015466D" w:rsidRPr="00201BEE" w:rsidRDefault="0015466D" w:rsidP="002A72F8">
            <w:pPr>
              <w:pStyle w:val="NoSpacing"/>
              <w:ind w:left="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2386EBD6" w14:textId="77777777" w:rsidR="00B27CFD" w:rsidRDefault="00B27CFD" w:rsidP="00B27CFD">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A5F10DE" w14:textId="37DFE5FD" w:rsidR="00984375" w:rsidRPr="00B27CFD" w:rsidRDefault="002A72F8" w:rsidP="00B27CFD">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B27CFD">
              <w:rPr>
                <w:rFonts w:ascii="Calibri" w:hAnsi="Calibri" w:cs="Calibri"/>
                <w:b/>
                <w:bCs/>
                <w:sz w:val="20"/>
                <w:szCs w:val="20"/>
              </w:rPr>
              <w:t xml:space="preserve">Revision </w:t>
            </w:r>
          </w:p>
          <w:p w14:paraId="742CF3EE" w14:textId="77777777" w:rsidR="002A72F8" w:rsidRDefault="002A72F8" w:rsidP="00984375">
            <w:pPr>
              <w:pStyle w:val="NoSpacing"/>
              <w:numPr>
                <w:ilvl w:val="0"/>
                <w:numId w:val="9"/>
              </w:numPr>
              <w:ind w:left="151" w:hanging="153"/>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Recap of topics 2.4</w:t>
            </w:r>
            <w:r w:rsidR="00B27CFD" w:rsidRPr="2274A71D">
              <w:rPr>
                <w:rFonts w:ascii="Calibri" w:hAnsi="Calibri" w:cs="Calibri"/>
                <w:sz w:val="20"/>
                <w:szCs w:val="20"/>
              </w:rPr>
              <w:t xml:space="preserve"> and 2.5</w:t>
            </w:r>
          </w:p>
          <w:p w14:paraId="4C341CFE" w14:textId="673A0508" w:rsidR="00B27CFD" w:rsidRPr="00201BEE" w:rsidRDefault="00B27CFD" w:rsidP="00984375">
            <w:pPr>
              <w:pStyle w:val="NoSpacing"/>
              <w:numPr>
                <w:ilvl w:val="0"/>
                <w:numId w:val="9"/>
              </w:numPr>
              <w:ind w:left="151" w:hanging="153"/>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2274A71D">
              <w:rPr>
                <w:rFonts w:ascii="Calibri" w:hAnsi="Calibri" w:cs="Calibri"/>
                <w:sz w:val="20"/>
                <w:szCs w:val="20"/>
              </w:rPr>
              <w:t>Recap of topics 1.4, 1.5 and 1.6</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76013EA2" w14:textId="77777777" w:rsidR="00984375" w:rsidRDefault="00984375" w:rsidP="00B27CFD">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6491943" w14:textId="51D10000" w:rsidR="00B27CFD" w:rsidRPr="00B27CFD" w:rsidRDefault="00B27CFD" w:rsidP="00B27CFD">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Revision and preparation for final exams</w:t>
            </w: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09665A2" w14:textId="77777777" w:rsidR="00984375" w:rsidRDefault="00984375" w:rsidP="0076048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D5AE2C7" w14:textId="6AA32A30" w:rsidR="0076048B" w:rsidRPr="00201BEE" w:rsidRDefault="0076048B" w:rsidP="0076048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bl>
    <w:p w14:paraId="551ECCE6" w14:textId="77777777" w:rsidR="00396F36" w:rsidRDefault="00396F36">
      <w:r>
        <w:rPr>
          <w:b/>
          <w:bCs/>
        </w:rPr>
        <w:br w:type="page"/>
      </w:r>
    </w:p>
    <w:tbl>
      <w:tblPr>
        <w:tblStyle w:val="GridTable5Dark-Accent2"/>
        <w:tblW w:w="0" w:type="auto"/>
        <w:tblLayout w:type="fixed"/>
        <w:tblLook w:val="04A0" w:firstRow="1" w:lastRow="0" w:firstColumn="1" w:lastColumn="0" w:noHBand="0" w:noVBand="1"/>
      </w:tblPr>
      <w:tblGrid>
        <w:gridCol w:w="1129"/>
        <w:gridCol w:w="2461"/>
        <w:gridCol w:w="2131"/>
        <w:gridCol w:w="2131"/>
        <w:gridCol w:w="2131"/>
        <w:gridCol w:w="2131"/>
        <w:gridCol w:w="2132"/>
      </w:tblGrid>
      <w:tr w:rsidR="00984375" w:rsidRPr="00995900" w14:paraId="0EBA8A52" w14:textId="77777777" w:rsidTr="2274A71D">
        <w:trPr>
          <w:cnfStyle w:val="100000000000" w:firstRow="1" w:lastRow="0" w:firstColumn="0" w:lastColumn="0" w:oddVBand="0" w:evenVBand="0" w:oddHBand="0" w:evenHBand="0" w:firstRowFirstColumn="0" w:firstRowLastColumn="0" w:lastRowFirstColumn="0" w:lastRowLastColumn="0"/>
          <w:trHeight w:val="4415"/>
        </w:trPr>
        <w:tc>
          <w:tcPr>
            <w:cnfStyle w:val="001000000000" w:firstRow="0" w:lastRow="0" w:firstColumn="1" w:lastColumn="0" w:oddVBand="0" w:evenVBand="0" w:oddHBand="0" w:evenHBand="0" w:firstRowFirstColumn="0" w:firstRowLastColumn="0" w:lastRowFirstColumn="0" w:lastRowLastColumn="0"/>
            <w:tcW w:w="1129" w:type="dxa"/>
            <w:tcBorders>
              <w:bottom w:val="single" w:sz="4" w:space="0" w:color="auto"/>
              <w:right w:val="single" w:sz="4" w:space="0" w:color="auto"/>
            </w:tcBorders>
            <w:shd w:val="clear" w:color="auto" w:fill="1F3B23"/>
          </w:tcPr>
          <w:p w14:paraId="77CF31A3" w14:textId="105CD9DE" w:rsidR="00984375" w:rsidRPr="00995900" w:rsidRDefault="00D845EB" w:rsidP="00FD0624">
            <w:pPr>
              <w:pStyle w:val="NoSpacing"/>
              <w:rPr>
                <w:rFonts w:ascii="Calibri" w:hAnsi="Calibri" w:cs="Calibri"/>
                <w:b w:val="0"/>
                <w:bCs w:val="0"/>
                <w:sz w:val="28"/>
                <w:szCs w:val="18"/>
              </w:rPr>
            </w:pPr>
            <w:r w:rsidRPr="00995900">
              <w:rPr>
                <w:rFonts w:ascii="Calibri" w:hAnsi="Calibri" w:cs="Calibri"/>
                <w:noProof/>
                <w:sz w:val="28"/>
                <w:szCs w:val="18"/>
              </w:rPr>
              <w:lastRenderedPageBreak/>
              <mc:AlternateContent>
                <mc:Choice Requires="wps">
                  <w:drawing>
                    <wp:anchor distT="45720" distB="45720" distL="114300" distR="114300" simplePos="0" relativeHeight="251658245" behindDoc="0" locked="0" layoutInCell="1" allowOverlap="1" wp14:anchorId="66F69251" wp14:editId="7C2AE458">
                      <wp:simplePos x="0" y="0"/>
                      <wp:positionH relativeFrom="column">
                        <wp:posOffset>-266065</wp:posOffset>
                      </wp:positionH>
                      <wp:positionV relativeFrom="paragraph">
                        <wp:posOffset>120015</wp:posOffset>
                      </wp:positionV>
                      <wp:extent cx="1884045" cy="1404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84045" cy="1404620"/>
                              </a:xfrm>
                              <a:prstGeom prst="rect">
                                <a:avLst/>
                              </a:prstGeom>
                              <a:noFill/>
                              <a:ln w="9525">
                                <a:noFill/>
                                <a:miter lim="800000"/>
                                <a:headEnd/>
                                <a:tailEnd/>
                              </a:ln>
                            </wps:spPr>
                            <wps:txbx>
                              <w:txbxContent>
                                <w:p w14:paraId="34688B14" w14:textId="33919C40" w:rsidR="00912ECF" w:rsidRPr="006F228C" w:rsidRDefault="00D845EB" w:rsidP="00D845EB">
                                  <w:pPr>
                                    <w:rPr>
                                      <w:rFonts w:ascii="Calibri" w:hAnsi="Calibri" w:cs="Calibri"/>
                                      <w:b/>
                                      <w:color w:val="FFFFFF" w:themeColor="background1"/>
                                      <w:sz w:val="36"/>
                                      <w:szCs w:val="36"/>
                                    </w:rPr>
                                  </w:pPr>
                                  <w:r w:rsidRPr="006F228C">
                                    <w:rPr>
                                      <w:rFonts w:ascii="Calibri" w:hAnsi="Calibri" w:cs="Calibri"/>
                                      <w:b/>
                                      <w:color w:val="FFFFFF" w:themeColor="background1"/>
                                      <w:sz w:val="36"/>
                                      <w:szCs w:val="36"/>
                                    </w:rPr>
                                    <w:t>Year 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F69251" id="Text Box 7" o:spid="_x0000_s1031" type="#_x0000_t202" style="position:absolute;margin-left:-20.95pt;margin-top:9.45pt;width:148.35pt;height:110.6pt;rotation:-90;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" filled="f" stroked="f">
                      <v:textbox style="mso-fit-shape-to-text:t">
                        <w:txbxContent>
                          <w:p w14:paraId="34688B14" w14:textId="33919C40" w:rsidR="00912ECF" w:rsidRPr="006F228C" w:rsidRDefault="00D845EB" w:rsidP="00D845EB">
                            <w:pPr>
                              <w:rPr>
                                <w:rFonts w:ascii="Calibri" w:hAnsi="Calibri" w:cs="Calibri"/>
                                <w:b/>
                                <w:color w:val="FFFFFF" w:themeColor="background1"/>
                                <w:sz w:val="36"/>
                                <w:szCs w:val="36"/>
                              </w:rPr>
                            </w:pPr>
                            <w:r w:rsidRPr="006F228C">
                              <w:rPr>
                                <w:rFonts w:ascii="Calibri" w:hAnsi="Calibri" w:cs="Calibri"/>
                                <w:b/>
                                <w:color w:val="FFFFFF" w:themeColor="background1"/>
                                <w:sz w:val="36"/>
                                <w:szCs w:val="36"/>
                              </w:rPr>
                              <w:t>Year 12</w:t>
                            </w:r>
                          </w:p>
                        </w:txbxContent>
                      </v:textbox>
                      <w10:wrap type="square"/>
                    </v:shape>
                  </w:pict>
                </mc:Fallback>
              </mc:AlternateContent>
            </w:r>
          </w:p>
          <w:p w14:paraId="5113635D" w14:textId="4C411F6D" w:rsidR="00984375" w:rsidRPr="00912ECF" w:rsidRDefault="00984375">
            <w:pPr>
              <w:pStyle w:val="NoSpacing"/>
              <w:rPr>
                <w:rFonts w:ascii="Calibri" w:hAnsi="Calibri" w:cs="Calibri"/>
                <w:b w:val="0"/>
                <w:bCs w:val="0"/>
                <w:sz w:val="28"/>
                <w:szCs w:val="18"/>
              </w:rPr>
            </w:pPr>
          </w:p>
        </w:tc>
        <w:tc>
          <w:tcPr>
            <w:tcW w:w="2461" w:type="dxa"/>
            <w:tcBorders>
              <w:top w:val="single" w:sz="4" w:space="0" w:color="auto"/>
              <w:left w:val="single" w:sz="4" w:space="0" w:color="auto"/>
              <w:bottom w:val="single" w:sz="4" w:space="0" w:color="auto"/>
              <w:right w:val="single" w:sz="4" w:space="0" w:color="auto"/>
            </w:tcBorders>
            <w:shd w:val="clear" w:color="auto" w:fill="FFFFFF" w:themeFill="background1"/>
          </w:tcPr>
          <w:p w14:paraId="74533858" w14:textId="77777777" w:rsidR="00EC48B0" w:rsidRPr="00396F36" w:rsidRDefault="00EC48B0" w:rsidP="00EC48B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1.2.3 Introduction to programming</w:t>
            </w:r>
          </w:p>
          <w:p w14:paraId="4B11ECB2" w14:textId="42BB02BB" w:rsidR="00B171C7" w:rsidRPr="00396F36" w:rsidRDefault="00E108FF" w:rsidP="00B171C7">
            <w:pPr>
              <w:pStyle w:val="ListParagraph"/>
              <w:numPr>
                <w:ilvl w:val="0"/>
                <w:numId w:val="11"/>
              </w:numPr>
              <w:ind w:left="319" w:hanging="28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Procedural programming techniques</w:t>
            </w:r>
          </w:p>
          <w:p w14:paraId="01E9D045" w14:textId="2675F830" w:rsidR="00E108FF" w:rsidRPr="00396F36" w:rsidRDefault="00E108FF" w:rsidP="00B171C7">
            <w:pPr>
              <w:pStyle w:val="ListParagraph"/>
              <w:numPr>
                <w:ilvl w:val="0"/>
                <w:numId w:val="11"/>
              </w:numPr>
              <w:ind w:left="319" w:hanging="28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File handling</w:t>
            </w:r>
          </w:p>
          <w:p w14:paraId="3C7CFAB1" w14:textId="16C689A5" w:rsidR="00E108FF" w:rsidRPr="00396F36" w:rsidRDefault="00E108FF" w:rsidP="00B171C7">
            <w:pPr>
              <w:pStyle w:val="ListParagraph"/>
              <w:numPr>
                <w:ilvl w:val="0"/>
                <w:numId w:val="11"/>
              </w:numPr>
              <w:ind w:left="319" w:hanging="28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Assembly language</w:t>
            </w:r>
          </w:p>
          <w:p w14:paraId="33E3EDC8" w14:textId="3F6CB363" w:rsidR="00E108FF" w:rsidRPr="00396F36" w:rsidRDefault="001818CC" w:rsidP="00B171C7">
            <w:pPr>
              <w:pStyle w:val="ListParagraph"/>
              <w:numPr>
                <w:ilvl w:val="0"/>
                <w:numId w:val="11"/>
              </w:numPr>
              <w:ind w:left="319" w:hanging="28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Programming practice</w:t>
            </w:r>
          </w:p>
          <w:p w14:paraId="65518720" w14:textId="77777777" w:rsidR="00EC48B0" w:rsidRPr="00396F36" w:rsidRDefault="00EC48B0" w:rsidP="00EC48B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2.2.1 Programming techniques</w:t>
            </w:r>
          </w:p>
          <w:p w14:paraId="29D36D16" w14:textId="2B3B2B22" w:rsidR="001818CC" w:rsidRPr="00396F36" w:rsidRDefault="00FD251D" w:rsidP="001818CC">
            <w:pPr>
              <w:pStyle w:val="ListParagraph"/>
              <w:numPr>
                <w:ilvl w:val="0"/>
                <w:numId w:val="12"/>
              </w:numPr>
              <w:ind w:left="319" w:hanging="28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Programming basics</w:t>
            </w:r>
          </w:p>
          <w:p w14:paraId="4D491289" w14:textId="0B3D95FD" w:rsidR="00FD251D" w:rsidRPr="00396F36" w:rsidRDefault="00FD251D" w:rsidP="001818CC">
            <w:pPr>
              <w:pStyle w:val="ListParagraph"/>
              <w:numPr>
                <w:ilvl w:val="0"/>
                <w:numId w:val="12"/>
              </w:numPr>
              <w:ind w:left="319" w:hanging="28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Selection</w:t>
            </w:r>
          </w:p>
          <w:p w14:paraId="77AB90AA" w14:textId="5235E8BD" w:rsidR="00FD251D" w:rsidRPr="00396F36" w:rsidRDefault="00FD251D" w:rsidP="001818CC">
            <w:pPr>
              <w:pStyle w:val="ListParagraph"/>
              <w:numPr>
                <w:ilvl w:val="0"/>
                <w:numId w:val="12"/>
              </w:numPr>
              <w:ind w:left="319" w:hanging="28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Iteration</w:t>
            </w:r>
          </w:p>
          <w:p w14:paraId="09F838FB" w14:textId="25549F37" w:rsidR="00FD251D" w:rsidRPr="00396F36" w:rsidRDefault="00FD251D" w:rsidP="001818CC">
            <w:pPr>
              <w:pStyle w:val="ListParagraph"/>
              <w:numPr>
                <w:ilvl w:val="0"/>
                <w:numId w:val="12"/>
              </w:numPr>
              <w:ind w:left="319" w:hanging="28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Subroutines</w:t>
            </w:r>
          </w:p>
          <w:p w14:paraId="6BC1727E" w14:textId="77777777" w:rsidR="003D54EE" w:rsidRPr="00396F36" w:rsidRDefault="003D54EE" w:rsidP="003D54EE">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1.1.1 Structure and function of the processor</w:t>
            </w:r>
          </w:p>
          <w:p w14:paraId="12893572" w14:textId="5584AAAC" w:rsidR="00F22801" w:rsidRPr="00396F36" w:rsidRDefault="00F22801" w:rsidP="00F22801">
            <w:pPr>
              <w:pStyle w:val="ListParagraph"/>
              <w:numPr>
                <w:ilvl w:val="0"/>
                <w:numId w:val="13"/>
              </w:numPr>
              <w:ind w:left="319" w:hanging="28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Processor components</w:t>
            </w:r>
          </w:p>
          <w:p w14:paraId="23F99462" w14:textId="15E42371" w:rsidR="00F22801" w:rsidRPr="00396F36" w:rsidRDefault="00F22801" w:rsidP="00F22801">
            <w:pPr>
              <w:pStyle w:val="ListParagraph"/>
              <w:numPr>
                <w:ilvl w:val="0"/>
                <w:numId w:val="13"/>
              </w:numPr>
              <w:ind w:left="319" w:hanging="28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Processor performance</w:t>
            </w:r>
          </w:p>
          <w:p w14:paraId="2A0BB539" w14:textId="77777777" w:rsidR="003D54EE" w:rsidRPr="00396F36" w:rsidRDefault="003D54EE" w:rsidP="003D54EE">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1.1.2 Types of processor</w:t>
            </w:r>
          </w:p>
          <w:p w14:paraId="262CAB34" w14:textId="3B058B90" w:rsidR="00D1150C" w:rsidRPr="00396F36" w:rsidRDefault="005740F0" w:rsidP="00D1150C">
            <w:pPr>
              <w:pStyle w:val="ListParagraph"/>
              <w:numPr>
                <w:ilvl w:val="0"/>
                <w:numId w:val="14"/>
              </w:numPr>
              <w:ind w:left="319" w:hanging="28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CISC vs RISC</w:t>
            </w:r>
          </w:p>
          <w:p w14:paraId="35D66EDE" w14:textId="56D25746" w:rsidR="005740F0" w:rsidRPr="00396F36" w:rsidRDefault="005740F0" w:rsidP="00D1150C">
            <w:pPr>
              <w:pStyle w:val="ListParagraph"/>
              <w:numPr>
                <w:ilvl w:val="0"/>
                <w:numId w:val="14"/>
              </w:numPr>
              <w:ind w:left="319" w:hanging="28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Von Neumann vs Harvard</w:t>
            </w:r>
          </w:p>
          <w:p w14:paraId="4F74D5D8" w14:textId="77777777" w:rsidR="003D54EE" w:rsidRPr="00396F36" w:rsidRDefault="003D54EE" w:rsidP="003D54EE">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1.1.3 Input, output and storage</w:t>
            </w:r>
          </w:p>
          <w:p w14:paraId="268E6346" w14:textId="2E98EDEF" w:rsidR="00984375" w:rsidRPr="00396F36" w:rsidRDefault="0061201C" w:rsidP="00FD0624">
            <w:pPr>
              <w:pStyle w:val="NoSpacing"/>
              <w:numPr>
                <w:ilvl w:val="0"/>
                <w:numId w:val="9"/>
              </w:numPr>
              <w:ind w:left="296" w:hanging="28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Input devices</w:t>
            </w:r>
          </w:p>
          <w:p w14:paraId="02A87EA0" w14:textId="18FD9196" w:rsidR="0061201C" w:rsidRPr="00396F36" w:rsidRDefault="0061201C" w:rsidP="00FD0624">
            <w:pPr>
              <w:pStyle w:val="NoSpacing"/>
              <w:numPr>
                <w:ilvl w:val="0"/>
                <w:numId w:val="9"/>
              </w:numPr>
              <w:ind w:left="296" w:hanging="28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Output devices</w:t>
            </w:r>
          </w:p>
          <w:p w14:paraId="322CE95F" w14:textId="66DA87B0" w:rsidR="0061201C" w:rsidRPr="00396F36" w:rsidRDefault="0061201C" w:rsidP="00FD0624">
            <w:pPr>
              <w:pStyle w:val="NoSpacing"/>
              <w:numPr>
                <w:ilvl w:val="0"/>
                <w:numId w:val="9"/>
              </w:numPr>
              <w:ind w:left="296" w:hanging="28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Storage devices</w:t>
            </w:r>
          </w:p>
          <w:p w14:paraId="2850A1EB" w14:textId="77777777" w:rsidR="00912ECF" w:rsidRPr="00396F36" w:rsidRDefault="00912ECF" w:rsidP="00FD0624">
            <w:pPr>
              <w:pStyle w:val="NoSpacing"/>
              <w:ind w:left="296"/>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66AD73CB" w14:textId="77777777" w:rsidR="00912ECF" w:rsidRPr="00396F36" w:rsidRDefault="00912ECF" w:rsidP="006F228C">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62A50054" w14:textId="77777777" w:rsidR="00912ECF" w:rsidRPr="00396F36" w:rsidRDefault="00912ECF" w:rsidP="006F228C">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03B528FC" w14:textId="77777777" w:rsidR="00912ECF" w:rsidRPr="00396F36" w:rsidRDefault="00912ECF" w:rsidP="006F228C">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7BE2430D" w14:textId="77777777" w:rsidR="00912ECF" w:rsidRPr="00396F36" w:rsidRDefault="00912ECF" w:rsidP="006F228C">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75EF8C19" w14:textId="77777777" w:rsidR="00912ECF" w:rsidRPr="00396F36" w:rsidRDefault="00912ECF" w:rsidP="006F228C">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6FD7C26B" w14:textId="32335278" w:rsidR="00912ECF" w:rsidRPr="00396F36" w:rsidRDefault="00912ECF" w:rsidP="006F228C">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44589372" w14:textId="77777777" w:rsidR="00592928" w:rsidRPr="00396F36" w:rsidRDefault="00592928" w:rsidP="0059292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lastRenderedPageBreak/>
              <w:t>1.4.1 Data types</w:t>
            </w:r>
          </w:p>
          <w:p w14:paraId="151D526F" w14:textId="296A3609" w:rsidR="00592928" w:rsidRPr="00396F36" w:rsidRDefault="00BA2AFE" w:rsidP="00BA2AFE">
            <w:pPr>
              <w:pStyle w:val="ListParagraph"/>
              <w:numPr>
                <w:ilvl w:val="0"/>
                <w:numId w:val="15"/>
              </w:numPr>
              <w:ind w:left="264" w:hanging="28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Data types, binary and hexadecimal</w:t>
            </w:r>
          </w:p>
          <w:p w14:paraId="40844E12" w14:textId="59B1CEFA" w:rsidR="00BA2AFE" w:rsidRPr="00396F36" w:rsidRDefault="00BA2AFE" w:rsidP="00BA2AFE">
            <w:pPr>
              <w:pStyle w:val="ListParagraph"/>
              <w:numPr>
                <w:ilvl w:val="0"/>
                <w:numId w:val="15"/>
              </w:numPr>
              <w:ind w:left="264" w:hanging="28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ASCII and Unicode</w:t>
            </w:r>
          </w:p>
          <w:p w14:paraId="79E0F0FC" w14:textId="68C7078F" w:rsidR="00BA2AFE" w:rsidRPr="00396F36" w:rsidRDefault="00222937" w:rsidP="00BA2AFE">
            <w:pPr>
              <w:pStyle w:val="ListParagraph"/>
              <w:numPr>
                <w:ilvl w:val="0"/>
                <w:numId w:val="15"/>
              </w:numPr>
              <w:ind w:left="264" w:hanging="28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Binary arithmetic</w:t>
            </w:r>
          </w:p>
          <w:p w14:paraId="7BCED316" w14:textId="0FF2FBB3" w:rsidR="00222937" w:rsidRPr="00396F36" w:rsidRDefault="00222937" w:rsidP="00BA2AFE">
            <w:pPr>
              <w:pStyle w:val="ListParagraph"/>
              <w:numPr>
                <w:ilvl w:val="0"/>
                <w:numId w:val="15"/>
              </w:numPr>
              <w:ind w:left="264" w:hanging="28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Floating point binary</w:t>
            </w:r>
          </w:p>
          <w:p w14:paraId="08165DC4" w14:textId="77777777" w:rsidR="00222937" w:rsidRPr="00396F36" w:rsidRDefault="00222937" w:rsidP="00222937">
            <w:pPr>
              <w:pStyle w:val="ListParagraph"/>
              <w:ind w:left="26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20F033E2" w14:textId="77777777" w:rsidR="00592928" w:rsidRPr="00396F36" w:rsidRDefault="00592928" w:rsidP="0059292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1.4.2 Data structures</w:t>
            </w:r>
          </w:p>
          <w:p w14:paraId="3A032A7C" w14:textId="7C4DF683" w:rsidR="00592928" w:rsidRPr="00396F36" w:rsidRDefault="004D70B0" w:rsidP="00222937">
            <w:pPr>
              <w:pStyle w:val="ListParagraph"/>
              <w:numPr>
                <w:ilvl w:val="0"/>
                <w:numId w:val="16"/>
              </w:numPr>
              <w:ind w:left="264" w:hanging="28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Arrays, tuples and records</w:t>
            </w:r>
          </w:p>
          <w:p w14:paraId="7EE56A51" w14:textId="41D874C6" w:rsidR="004D70B0" w:rsidRPr="00396F36" w:rsidRDefault="004D70B0" w:rsidP="00222937">
            <w:pPr>
              <w:pStyle w:val="ListParagraph"/>
              <w:numPr>
                <w:ilvl w:val="0"/>
                <w:numId w:val="16"/>
              </w:numPr>
              <w:ind w:left="264" w:hanging="28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Queues</w:t>
            </w:r>
          </w:p>
          <w:p w14:paraId="54792D2E" w14:textId="193068A4" w:rsidR="004D70B0" w:rsidRPr="00396F36" w:rsidRDefault="004D70B0" w:rsidP="00222937">
            <w:pPr>
              <w:pStyle w:val="ListParagraph"/>
              <w:numPr>
                <w:ilvl w:val="0"/>
                <w:numId w:val="16"/>
              </w:numPr>
              <w:ind w:left="264" w:hanging="28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Stacks</w:t>
            </w:r>
          </w:p>
          <w:p w14:paraId="1FEF8F97" w14:textId="01CB51B4" w:rsidR="004D70B0" w:rsidRPr="00396F36" w:rsidRDefault="004D70B0" w:rsidP="00222937">
            <w:pPr>
              <w:pStyle w:val="ListParagraph"/>
              <w:numPr>
                <w:ilvl w:val="0"/>
                <w:numId w:val="16"/>
              </w:numPr>
              <w:ind w:left="264" w:hanging="28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Linked lists</w:t>
            </w:r>
          </w:p>
          <w:p w14:paraId="4F80A075" w14:textId="77777777" w:rsidR="004D70B0" w:rsidRPr="00396F36" w:rsidRDefault="004D70B0" w:rsidP="00873B47">
            <w:pPr>
              <w:pStyle w:val="ListParagraph"/>
              <w:ind w:left="26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1DB29A71" w14:textId="77777777" w:rsidR="00CB0353" w:rsidRPr="00396F36" w:rsidRDefault="00CB0353" w:rsidP="00CB0353">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1.2.1 Operating systems</w:t>
            </w:r>
          </w:p>
          <w:p w14:paraId="67DB9ABE" w14:textId="4B45129E" w:rsidR="00CB0353" w:rsidRPr="00396F36" w:rsidRDefault="00873B47" w:rsidP="00873B47">
            <w:pPr>
              <w:pStyle w:val="ListParagraph"/>
              <w:numPr>
                <w:ilvl w:val="0"/>
                <w:numId w:val="17"/>
              </w:numPr>
              <w:ind w:left="264" w:hanging="26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Functions of an OS</w:t>
            </w:r>
          </w:p>
          <w:p w14:paraId="6BF7FFA7" w14:textId="1ECA7DA1" w:rsidR="00873B47" w:rsidRPr="00396F36" w:rsidRDefault="00873B47" w:rsidP="00873B47">
            <w:pPr>
              <w:pStyle w:val="ListParagraph"/>
              <w:numPr>
                <w:ilvl w:val="0"/>
                <w:numId w:val="17"/>
              </w:numPr>
              <w:ind w:left="264" w:hanging="264"/>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Types of OS</w:t>
            </w:r>
          </w:p>
          <w:p w14:paraId="6ECC65FA" w14:textId="77777777" w:rsidR="00CB0353" w:rsidRPr="00396F36" w:rsidRDefault="00CB0353" w:rsidP="00CB0353">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1.2.2 Applications generation</w:t>
            </w:r>
          </w:p>
          <w:p w14:paraId="3AEE0C57" w14:textId="29C526CA" w:rsidR="0062445D" w:rsidRPr="00396F36" w:rsidRDefault="000609FA" w:rsidP="0062445D">
            <w:pPr>
              <w:pStyle w:val="ListParagraph"/>
              <w:numPr>
                <w:ilvl w:val="0"/>
                <w:numId w:val="18"/>
              </w:numPr>
              <w:ind w:left="264" w:hanging="28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The nature of applications</w:t>
            </w:r>
          </w:p>
          <w:p w14:paraId="4508E6C6" w14:textId="5598757A" w:rsidR="00617779" w:rsidRPr="00396F36" w:rsidRDefault="00617779" w:rsidP="0062445D">
            <w:pPr>
              <w:pStyle w:val="ListParagraph"/>
              <w:numPr>
                <w:ilvl w:val="0"/>
                <w:numId w:val="18"/>
              </w:numPr>
              <w:ind w:left="264" w:hanging="28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Utilities</w:t>
            </w:r>
          </w:p>
          <w:p w14:paraId="24D0730E" w14:textId="39103E54" w:rsidR="00617779" w:rsidRPr="00396F36" w:rsidRDefault="00617779" w:rsidP="0062445D">
            <w:pPr>
              <w:pStyle w:val="ListParagraph"/>
              <w:numPr>
                <w:ilvl w:val="0"/>
                <w:numId w:val="18"/>
              </w:numPr>
              <w:ind w:left="264" w:hanging="28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Open source vs closed source</w:t>
            </w:r>
          </w:p>
          <w:p w14:paraId="3A839B11" w14:textId="77777777" w:rsidR="00CB0353" w:rsidRPr="00396F36" w:rsidRDefault="00CB0353" w:rsidP="00CB0353">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1.5 Legal, moral, ethical and cultural issues</w:t>
            </w:r>
          </w:p>
          <w:p w14:paraId="0E12ADA7" w14:textId="7A4D098B" w:rsidR="00CB0353" w:rsidRPr="00396F36" w:rsidRDefault="00F01CFF" w:rsidP="00592928">
            <w:pPr>
              <w:pStyle w:val="NoSpacing"/>
              <w:numPr>
                <w:ilvl w:val="0"/>
                <w:numId w:val="9"/>
              </w:numPr>
              <w:ind w:left="166" w:hanging="166"/>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Computer related legislation</w:t>
            </w:r>
          </w:p>
          <w:p w14:paraId="38C4545E" w14:textId="77777777" w:rsidR="00F01CFF" w:rsidRPr="00396F36" w:rsidRDefault="00F01CFF" w:rsidP="00592928">
            <w:pPr>
              <w:pStyle w:val="NoSpacing"/>
              <w:numPr>
                <w:ilvl w:val="0"/>
                <w:numId w:val="9"/>
              </w:numPr>
              <w:ind w:left="166" w:hanging="166"/>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Ethical, moral and cultural issues</w:t>
            </w:r>
          </w:p>
          <w:p w14:paraId="434A88B1" w14:textId="354E45C9" w:rsidR="00F01CFF" w:rsidRPr="00396F36" w:rsidRDefault="00F01CFF" w:rsidP="00592928">
            <w:pPr>
              <w:pStyle w:val="NoSpacing"/>
              <w:numPr>
                <w:ilvl w:val="0"/>
                <w:numId w:val="9"/>
              </w:numPr>
              <w:ind w:left="166" w:hanging="166"/>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Privacy and censorship</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39DBDAA7" w14:textId="77777777" w:rsidR="00793C3F" w:rsidRPr="00396F36" w:rsidRDefault="00793C3F" w:rsidP="00793C3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1.4.3 Boolean algebra</w:t>
            </w:r>
          </w:p>
          <w:p w14:paraId="5B775719" w14:textId="0BFECB55" w:rsidR="00793C3F" w:rsidRPr="00396F36" w:rsidRDefault="00B21994" w:rsidP="00793C3F">
            <w:pPr>
              <w:pStyle w:val="ListParagraph"/>
              <w:numPr>
                <w:ilvl w:val="0"/>
                <w:numId w:val="19"/>
              </w:numPr>
              <w:ind w:left="118" w:hanging="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Logic gates and truth tables</w:t>
            </w:r>
          </w:p>
          <w:p w14:paraId="47EC4C24" w14:textId="77777777" w:rsidR="00057CF7" w:rsidRPr="00396F36" w:rsidRDefault="00057CF7" w:rsidP="006759EA">
            <w:pPr>
              <w:pStyle w:val="ListParagraph"/>
              <w:numPr>
                <w:ilvl w:val="0"/>
                <w:numId w:val="19"/>
              </w:numPr>
              <w:ind w:left="118" w:hanging="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Karnaugh maps</w:t>
            </w:r>
          </w:p>
          <w:p w14:paraId="45356BBA" w14:textId="77777777" w:rsidR="00057CF7" w:rsidRPr="00396F36" w:rsidRDefault="00057CF7" w:rsidP="00057CF7">
            <w:pPr>
              <w:pStyle w:val="ListParagraph"/>
              <w:ind w:left="118"/>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7FE390DF" w14:textId="04EB0A06" w:rsidR="006759EA" w:rsidRPr="00396F36" w:rsidRDefault="006759EA" w:rsidP="003F561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2.1 Computational thinking</w:t>
            </w:r>
          </w:p>
          <w:p w14:paraId="1F6AB009" w14:textId="0BD42C01" w:rsidR="00057CF7" w:rsidRPr="00396F36" w:rsidRDefault="003F5610" w:rsidP="006759EA">
            <w:pPr>
              <w:pStyle w:val="ListParagraph"/>
              <w:numPr>
                <w:ilvl w:val="0"/>
                <w:numId w:val="19"/>
              </w:numPr>
              <w:ind w:left="118" w:hanging="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Thinking abstractly</w:t>
            </w:r>
          </w:p>
          <w:p w14:paraId="194B88D7" w14:textId="3FE217B2" w:rsidR="003F5610" w:rsidRPr="00396F36" w:rsidRDefault="003F5610" w:rsidP="006759EA">
            <w:pPr>
              <w:pStyle w:val="ListParagraph"/>
              <w:numPr>
                <w:ilvl w:val="0"/>
                <w:numId w:val="19"/>
              </w:numPr>
              <w:ind w:left="118" w:hanging="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Thinking ahead</w:t>
            </w:r>
          </w:p>
          <w:p w14:paraId="13ED1762" w14:textId="7425E42D" w:rsidR="003F5610" w:rsidRPr="00396F36" w:rsidRDefault="003F5610" w:rsidP="006759EA">
            <w:pPr>
              <w:pStyle w:val="ListParagraph"/>
              <w:numPr>
                <w:ilvl w:val="0"/>
                <w:numId w:val="19"/>
              </w:numPr>
              <w:ind w:left="118" w:hanging="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Thinking procedurally</w:t>
            </w:r>
          </w:p>
          <w:p w14:paraId="32CE79D9" w14:textId="02540140" w:rsidR="003F5610" w:rsidRPr="00396F36" w:rsidRDefault="003F5610" w:rsidP="000927EE">
            <w:pPr>
              <w:pStyle w:val="ListParagraph"/>
              <w:numPr>
                <w:ilvl w:val="0"/>
                <w:numId w:val="19"/>
              </w:numPr>
              <w:ind w:left="118" w:hanging="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Thinking logically</w:t>
            </w:r>
          </w:p>
          <w:p w14:paraId="55E74AA9" w14:textId="77777777" w:rsidR="000927EE" w:rsidRPr="00396F36" w:rsidRDefault="000927EE" w:rsidP="000927EE">
            <w:pPr>
              <w:pStyle w:val="ListParagraph"/>
              <w:ind w:left="118"/>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03F0A774" w14:textId="690444AE" w:rsidR="000927EE" w:rsidRPr="00396F36" w:rsidRDefault="006759EA" w:rsidP="00032B6D">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1.3.1 Databases</w:t>
            </w:r>
          </w:p>
          <w:p w14:paraId="0B959137" w14:textId="22880128" w:rsidR="000927EE" w:rsidRPr="00396F36" w:rsidRDefault="000927EE" w:rsidP="006759EA">
            <w:pPr>
              <w:pStyle w:val="ListParagraph"/>
              <w:numPr>
                <w:ilvl w:val="0"/>
                <w:numId w:val="19"/>
              </w:numPr>
              <w:ind w:left="118" w:hanging="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Database concepts</w:t>
            </w:r>
          </w:p>
          <w:p w14:paraId="2EBAF3FA" w14:textId="77777777" w:rsidR="00032B6D" w:rsidRPr="00396F36" w:rsidRDefault="000927EE" w:rsidP="00643991">
            <w:pPr>
              <w:pStyle w:val="ListParagraph"/>
              <w:numPr>
                <w:ilvl w:val="0"/>
                <w:numId w:val="19"/>
              </w:numPr>
              <w:ind w:left="118" w:hanging="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Methods of capturing data</w:t>
            </w:r>
          </w:p>
          <w:p w14:paraId="3E8F67C1" w14:textId="132287A8" w:rsidR="00643991" w:rsidRPr="00396F36" w:rsidRDefault="00643991" w:rsidP="00643991">
            <w:pPr>
              <w:pStyle w:val="ListParagraph"/>
              <w:numPr>
                <w:ilvl w:val="0"/>
                <w:numId w:val="19"/>
              </w:numPr>
              <w:ind w:left="118" w:hanging="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1.4.2 Data structures</w:t>
            </w:r>
          </w:p>
          <w:p w14:paraId="73892D96" w14:textId="77777777" w:rsidR="00032B6D" w:rsidRPr="00396F36" w:rsidRDefault="00032B6D" w:rsidP="00643991">
            <w:pPr>
              <w:pStyle w:val="ListParagraph"/>
              <w:numPr>
                <w:ilvl w:val="0"/>
                <w:numId w:val="19"/>
              </w:numPr>
              <w:ind w:left="118" w:hanging="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1E8C2E7B" w14:textId="77777777" w:rsidR="00643991" w:rsidRPr="00396F36" w:rsidRDefault="00643991" w:rsidP="00643991">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1D6AD807" w14:textId="77777777" w:rsidR="00984375" w:rsidRPr="00396F36" w:rsidRDefault="00984375" w:rsidP="00793C3F">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662D2CBD" w14:textId="77777777" w:rsidR="005D2764" w:rsidRPr="00396F36" w:rsidRDefault="005D2764" w:rsidP="005D2764">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2.2.2 Software development</w:t>
            </w:r>
          </w:p>
          <w:p w14:paraId="71A2684B" w14:textId="158082B5" w:rsidR="003E1B6F" w:rsidRPr="00396F36" w:rsidRDefault="003C08D7" w:rsidP="003E1B6F">
            <w:pPr>
              <w:pStyle w:val="ListParagraph"/>
              <w:numPr>
                <w:ilvl w:val="0"/>
                <w:numId w:val="20"/>
              </w:numPr>
              <w:ind w:left="255" w:hanging="32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Systems analysis methods</w:t>
            </w:r>
          </w:p>
          <w:p w14:paraId="631ECE34" w14:textId="77777777" w:rsidR="002633AB" w:rsidRPr="00396F36" w:rsidRDefault="003C08D7" w:rsidP="005D2764">
            <w:pPr>
              <w:pStyle w:val="ListParagraph"/>
              <w:numPr>
                <w:ilvl w:val="0"/>
                <w:numId w:val="20"/>
              </w:numPr>
              <w:ind w:left="255" w:hanging="32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Writing and following algorithms</w:t>
            </w:r>
          </w:p>
          <w:p w14:paraId="01A0EDDA" w14:textId="0E30043A" w:rsidR="005D2764" w:rsidRPr="00396F36" w:rsidRDefault="005D2764" w:rsidP="00B17D43">
            <w:pPr>
              <w:ind w:left="-68"/>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 xml:space="preserve">2.3 Algorithms  </w:t>
            </w:r>
          </w:p>
          <w:p w14:paraId="496AD9E2" w14:textId="458CB71E" w:rsidR="002633AB" w:rsidRPr="00396F36" w:rsidRDefault="00027223" w:rsidP="005D2764">
            <w:pPr>
              <w:pStyle w:val="ListParagraph"/>
              <w:numPr>
                <w:ilvl w:val="0"/>
                <w:numId w:val="20"/>
              </w:numPr>
              <w:ind w:left="255" w:hanging="32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Analysis and design of algorithms</w:t>
            </w:r>
          </w:p>
          <w:p w14:paraId="087669DB" w14:textId="0EBF7375" w:rsidR="00027223" w:rsidRPr="00396F36" w:rsidRDefault="00B17D43" w:rsidP="005D2764">
            <w:pPr>
              <w:pStyle w:val="ListParagraph"/>
              <w:numPr>
                <w:ilvl w:val="0"/>
                <w:numId w:val="20"/>
              </w:numPr>
              <w:ind w:left="255" w:hanging="32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Searching algorithms</w:t>
            </w:r>
          </w:p>
          <w:p w14:paraId="2B75D0DE" w14:textId="3D9B1A66" w:rsidR="00B17D43" w:rsidRPr="00396F36" w:rsidRDefault="00B17D43" w:rsidP="005D2764">
            <w:pPr>
              <w:pStyle w:val="ListParagraph"/>
              <w:numPr>
                <w:ilvl w:val="0"/>
                <w:numId w:val="20"/>
              </w:numPr>
              <w:ind w:left="255" w:hanging="32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Bubble sort and insertion sort</w:t>
            </w:r>
          </w:p>
          <w:p w14:paraId="47F36F1E" w14:textId="77777777" w:rsidR="00EB1C83" w:rsidRPr="00396F36" w:rsidRDefault="00B17D43" w:rsidP="004D2DE0">
            <w:pPr>
              <w:pStyle w:val="ListParagraph"/>
              <w:numPr>
                <w:ilvl w:val="0"/>
                <w:numId w:val="20"/>
              </w:numPr>
              <w:ind w:left="255" w:hanging="32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Further algorithms</w:t>
            </w:r>
          </w:p>
          <w:p w14:paraId="22AD17ED" w14:textId="0D3BBDF7" w:rsidR="004D2DE0" w:rsidRPr="00396F36" w:rsidRDefault="004D2DE0" w:rsidP="00F312F4">
            <w:pPr>
              <w:ind w:left="-68"/>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1.3.2 Networks</w:t>
            </w:r>
          </w:p>
          <w:p w14:paraId="0B3987BC" w14:textId="7D25602D" w:rsidR="00EB1C83" w:rsidRPr="00396F36" w:rsidRDefault="00EB1C83" w:rsidP="004D2DE0">
            <w:pPr>
              <w:pStyle w:val="ListParagraph"/>
              <w:numPr>
                <w:ilvl w:val="0"/>
                <w:numId w:val="20"/>
              </w:numPr>
              <w:ind w:left="255" w:hanging="32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Structure of the internet</w:t>
            </w:r>
          </w:p>
          <w:p w14:paraId="5B8C0404" w14:textId="26475D9E" w:rsidR="00EB1C83" w:rsidRPr="00396F36" w:rsidRDefault="00EB1C83" w:rsidP="004D2DE0">
            <w:pPr>
              <w:pStyle w:val="ListParagraph"/>
              <w:numPr>
                <w:ilvl w:val="0"/>
                <w:numId w:val="20"/>
              </w:numPr>
              <w:ind w:left="255" w:hanging="32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Internet communication</w:t>
            </w:r>
          </w:p>
          <w:p w14:paraId="6DB8EF8C" w14:textId="77777777" w:rsidR="00F312F4" w:rsidRPr="00396F36" w:rsidRDefault="00EB1C83" w:rsidP="004D2DE0">
            <w:pPr>
              <w:pStyle w:val="ListParagraph"/>
              <w:numPr>
                <w:ilvl w:val="0"/>
                <w:numId w:val="20"/>
              </w:numPr>
              <w:ind w:left="255" w:hanging="32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Client server and peer to peer</w:t>
            </w:r>
          </w:p>
          <w:p w14:paraId="50AABF1C" w14:textId="77777777" w:rsidR="00984375" w:rsidRPr="00396F36" w:rsidRDefault="004D2DE0" w:rsidP="00786977">
            <w:pPr>
              <w:ind w:left="-68"/>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1.3.3 Web technologies</w:t>
            </w:r>
          </w:p>
          <w:p w14:paraId="2D45F9CF" w14:textId="77777777" w:rsidR="00F312F4" w:rsidRPr="00396F36" w:rsidRDefault="00786977" w:rsidP="00F312F4">
            <w:pPr>
              <w:pStyle w:val="ListParagraph"/>
              <w:numPr>
                <w:ilvl w:val="0"/>
                <w:numId w:val="20"/>
              </w:numPr>
              <w:ind w:left="255" w:hanging="32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HTML</w:t>
            </w:r>
          </w:p>
          <w:p w14:paraId="60183E81" w14:textId="77777777" w:rsidR="00786977" w:rsidRPr="00396F36" w:rsidRDefault="00786977" w:rsidP="00F312F4">
            <w:pPr>
              <w:pStyle w:val="ListParagraph"/>
              <w:numPr>
                <w:ilvl w:val="0"/>
                <w:numId w:val="20"/>
              </w:numPr>
              <w:ind w:left="255" w:hanging="32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CSS</w:t>
            </w:r>
          </w:p>
          <w:p w14:paraId="26EE4356" w14:textId="36B2E83D" w:rsidR="00786977" w:rsidRPr="00396F36" w:rsidRDefault="00786977" w:rsidP="00F312F4">
            <w:pPr>
              <w:pStyle w:val="ListParagraph"/>
              <w:numPr>
                <w:ilvl w:val="0"/>
                <w:numId w:val="20"/>
              </w:numPr>
              <w:ind w:left="255" w:hanging="32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roofErr w:type="spellStart"/>
            <w:r w:rsidRPr="00396F36">
              <w:rPr>
                <w:rFonts w:ascii="Calibri" w:hAnsi="Calibri" w:cs="Calibri"/>
                <w:color w:val="auto"/>
                <w:sz w:val="20"/>
                <w:szCs w:val="20"/>
              </w:rPr>
              <w:t>Javascript</w:t>
            </w:r>
            <w:proofErr w:type="spellEnd"/>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7F4D48ED" w14:textId="77777777" w:rsidR="00786977" w:rsidRPr="00396F36" w:rsidRDefault="00786977" w:rsidP="00786977">
            <w:pPr>
              <w:pStyle w:val="NoSpacing"/>
              <w:ind w:left="126"/>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1D99F5F6" w14:textId="7CBD36DF" w:rsidR="00984375" w:rsidRPr="00396F36" w:rsidRDefault="00EF6F1C" w:rsidP="00786977">
            <w:pPr>
              <w:pStyle w:val="NoSpacing"/>
              <w:ind w:left="126"/>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 xml:space="preserve">Revision </w:t>
            </w:r>
            <w:r w:rsidR="00786977" w:rsidRPr="00396F36">
              <w:rPr>
                <w:rFonts w:ascii="Calibri" w:hAnsi="Calibri" w:cs="Calibri"/>
                <w:b w:val="0"/>
                <w:bCs w:val="0"/>
                <w:color w:val="auto"/>
                <w:sz w:val="20"/>
                <w:szCs w:val="20"/>
              </w:rPr>
              <w:t xml:space="preserve">and exam </w:t>
            </w:r>
            <w:r w:rsidR="00E92D01" w:rsidRPr="00396F36">
              <w:rPr>
                <w:rFonts w:ascii="Calibri" w:hAnsi="Calibri" w:cs="Calibri"/>
                <w:b w:val="0"/>
                <w:bCs w:val="0"/>
                <w:color w:val="auto"/>
                <w:sz w:val="20"/>
                <w:szCs w:val="20"/>
              </w:rPr>
              <w:t>preparation</w:t>
            </w: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14:paraId="5B06E3F5" w14:textId="77777777" w:rsidR="00FB0BFB" w:rsidRPr="00396F36" w:rsidRDefault="00FB0BFB" w:rsidP="00FB0BFB">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Programming project – choose project, work through tutorials and write analysis</w:t>
            </w:r>
          </w:p>
          <w:p w14:paraId="21E7138F" w14:textId="77777777" w:rsidR="00423E31" w:rsidRPr="00396F36" w:rsidRDefault="00423E31" w:rsidP="00423E31">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 xml:space="preserve">Year 12 recap + </w:t>
            </w:r>
            <w:proofErr w:type="spellStart"/>
            <w:r w:rsidRPr="00396F36">
              <w:rPr>
                <w:rFonts w:ascii="Calibri" w:hAnsi="Calibri" w:cs="Calibri"/>
                <w:b w:val="0"/>
                <w:bCs w:val="0"/>
                <w:color w:val="auto"/>
                <w:sz w:val="20"/>
                <w:szCs w:val="20"/>
              </w:rPr>
              <w:t>Yr</w:t>
            </w:r>
            <w:proofErr w:type="spellEnd"/>
            <w:r w:rsidRPr="00396F36">
              <w:rPr>
                <w:rFonts w:ascii="Calibri" w:hAnsi="Calibri" w:cs="Calibri"/>
                <w:b w:val="0"/>
                <w:bCs w:val="0"/>
                <w:color w:val="auto"/>
                <w:sz w:val="20"/>
                <w:szCs w:val="20"/>
              </w:rPr>
              <w:t xml:space="preserve"> 13 content for unit 1.1 &amp; 1.2</w:t>
            </w:r>
          </w:p>
          <w:p w14:paraId="736C5A42" w14:textId="648A0E60" w:rsidR="00CD576A" w:rsidRPr="00396F36" w:rsidRDefault="00DF23BA" w:rsidP="00423E31">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396F36">
              <w:rPr>
                <w:rFonts w:ascii="Calibri" w:hAnsi="Calibri" w:cs="Calibri"/>
                <w:b w:val="0"/>
                <w:bCs w:val="0"/>
                <w:color w:val="auto"/>
                <w:sz w:val="20"/>
                <w:szCs w:val="20"/>
              </w:rPr>
              <w:t>1.1 Structure and function of the processor</w:t>
            </w:r>
          </w:p>
          <w:p w14:paraId="0AF697C7" w14:textId="77777777" w:rsidR="00984375" w:rsidRPr="00396F36" w:rsidRDefault="00CD576A" w:rsidP="00984375">
            <w:pPr>
              <w:pStyle w:val="NoSpacing"/>
              <w:numPr>
                <w:ilvl w:val="0"/>
                <w:numId w:val="9"/>
              </w:numPr>
              <w:ind w:left="257" w:hanging="257"/>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Pipelining</w:t>
            </w:r>
          </w:p>
          <w:p w14:paraId="1812D4C5" w14:textId="77777777" w:rsidR="00CD576A" w:rsidRPr="00396F36" w:rsidRDefault="00CD576A" w:rsidP="00984375">
            <w:pPr>
              <w:pStyle w:val="NoSpacing"/>
              <w:numPr>
                <w:ilvl w:val="0"/>
                <w:numId w:val="9"/>
              </w:numPr>
              <w:ind w:left="257" w:hanging="257"/>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GPUs</w:t>
            </w:r>
          </w:p>
          <w:p w14:paraId="78127037" w14:textId="77777777" w:rsidR="00985813" w:rsidRPr="00396F36" w:rsidRDefault="00985813" w:rsidP="00985813">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184259B2" w14:textId="77777777" w:rsidR="00013EA4" w:rsidRPr="00396F36" w:rsidRDefault="00013EA4" w:rsidP="00985813">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1.2 Systems software</w:t>
            </w:r>
          </w:p>
          <w:p w14:paraId="5CF1F21D" w14:textId="77777777" w:rsidR="00013EA4" w:rsidRPr="00396F36" w:rsidRDefault="00013EA4" w:rsidP="00984375">
            <w:pPr>
              <w:pStyle w:val="NoSpacing"/>
              <w:numPr>
                <w:ilvl w:val="0"/>
                <w:numId w:val="9"/>
              </w:numPr>
              <w:ind w:left="257" w:hanging="257"/>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Stages of compilation</w:t>
            </w:r>
          </w:p>
          <w:p w14:paraId="4EC3450C" w14:textId="77777777" w:rsidR="00013EA4" w:rsidRPr="00396F36" w:rsidRDefault="00F804BD" w:rsidP="00984375">
            <w:pPr>
              <w:pStyle w:val="NoSpacing"/>
              <w:numPr>
                <w:ilvl w:val="0"/>
                <w:numId w:val="9"/>
              </w:numPr>
              <w:ind w:left="257" w:hanging="257"/>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Linkers loaders and libraries</w:t>
            </w:r>
          </w:p>
          <w:p w14:paraId="6339845F" w14:textId="77777777" w:rsidR="00F804BD" w:rsidRPr="00396F36" w:rsidRDefault="00F804BD" w:rsidP="00984375">
            <w:pPr>
              <w:pStyle w:val="NoSpacing"/>
              <w:numPr>
                <w:ilvl w:val="0"/>
                <w:numId w:val="9"/>
              </w:numPr>
              <w:ind w:left="257" w:hanging="257"/>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Software development methodologies</w:t>
            </w:r>
          </w:p>
          <w:p w14:paraId="7410056B" w14:textId="77777777" w:rsidR="00F804BD" w:rsidRPr="00396F36" w:rsidRDefault="00F804BD" w:rsidP="00984375">
            <w:pPr>
              <w:pStyle w:val="NoSpacing"/>
              <w:numPr>
                <w:ilvl w:val="0"/>
                <w:numId w:val="9"/>
              </w:numPr>
              <w:ind w:left="257" w:hanging="257"/>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Modes of addressing memory</w:t>
            </w:r>
          </w:p>
          <w:p w14:paraId="060D02F9" w14:textId="77777777" w:rsidR="00F804BD" w:rsidRPr="00396F36" w:rsidRDefault="00985813" w:rsidP="00984375">
            <w:pPr>
              <w:pStyle w:val="NoSpacing"/>
              <w:numPr>
                <w:ilvl w:val="0"/>
                <w:numId w:val="9"/>
              </w:numPr>
              <w:ind w:left="257" w:hanging="257"/>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Programming paradigms</w:t>
            </w:r>
          </w:p>
          <w:p w14:paraId="367DAF4A" w14:textId="46629DAF" w:rsidR="00985813" w:rsidRPr="00396F36" w:rsidRDefault="00985813" w:rsidP="00984375">
            <w:pPr>
              <w:pStyle w:val="NoSpacing"/>
              <w:numPr>
                <w:ilvl w:val="0"/>
                <w:numId w:val="9"/>
              </w:numPr>
              <w:ind w:left="257" w:hanging="257"/>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396F36">
              <w:rPr>
                <w:rFonts w:ascii="Calibri" w:hAnsi="Calibri" w:cs="Calibri"/>
                <w:color w:val="auto"/>
                <w:sz w:val="20"/>
                <w:szCs w:val="20"/>
              </w:rPr>
              <w:t>Object Oriented programming</w:t>
            </w:r>
          </w:p>
        </w:tc>
      </w:tr>
    </w:tbl>
    <w:p w14:paraId="1DB32578" w14:textId="77777777" w:rsidR="00396F36" w:rsidRDefault="00396F36">
      <w:r>
        <w:rPr>
          <w:b/>
          <w:bCs/>
        </w:rPr>
        <w:br w:type="page"/>
      </w:r>
    </w:p>
    <w:tbl>
      <w:tblPr>
        <w:tblStyle w:val="GridTable5Dark-Accent2"/>
        <w:tblW w:w="0" w:type="auto"/>
        <w:tblLayout w:type="fixed"/>
        <w:tblLook w:val="04A0" w:firstRow="1" w:lastRow="0" w:firstColumn="1" w:lastColumn="0" w:noHBand="0" w:noVBand="1"/>
      </w:tblPr>
      <w:tblGrid>
        <w:gridCol w:w="1129"/>
        <w:gridCol w:w="2461"/>
        <w:gridCol w:w="2131"/>
        <w:gridCol w:w="2131"/>
        <w:gridCol w:w="2131"/>
        <w:gridCol w:w="2131"/>
        <w:gridCol w:w="2132"/>
      </w:tblGrid>
      <w:tr w:rsidR="00FD0624" w:rsidRPr="00995900" w14:paraId="27969708" w14:textId="77777777" w:rsidTr="2274A71D">
        <w:trPr>
          <w:cnfStyle w:val="100000000000" w:firstRow="1" w:lastRow="0" w:firstColumn="0" w:lastColumn="0" w:oddVBand="0" w:evenVBand="0" w:oddHBand="0" w:evenHBand="0" w:firstRowFirstColumn="0" w:firstRowLastColumn="0" w:lastRowFirstColumn="0" w:lastRowLastColumn="0"/>
          <w:trHeight w:val="3274"/>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right w:val="single" w:sz="4" w:space="0" w:color="auto"/>
            </w:tcBorders>
            <w:shd w:val="clear" w:color="auto" w:fill="1F3B23"/>
          </w:tcPr>
          <w:p w14:paraId="56635142" w14:textId="3A2E4FAB" w:rsidR="00FD0624" w:rsidRPr="00995900" w:rsidRDefault="00FD0624" w:rsidP="00FD0624">
            <w:pPr>
              <w:pStyle w:val="NoSpacing"/>
              <w:rPr>
                <w:rFonts w:ascii="Calibri" w:hAnsi="Calibri" w:cs="Calibri"/>
                <w:noProof/>
                <w:sz w:val="28"/>
                <w:szCs w:val="18"/>
              </w:rPr>
            </w:pPr>
            <w:r w:rsidRPr="00995900">
              <w:rPr>
                <w:rFonts w:ascii="Calibri" w:hAnsi="Calibri" w:cs="Calibri"/>
                <w:noProof/>
                <w:sz w:val="28"/>
                <w:szCs w:val="18"/>
              </w:rPr>
              <w:lastRenderedPageBreak/>
              <mc:AlternateContent>
                <mc:Choice Requires="wps">
                  <w:drawing>
                    <wp:anchor distT="45720" distB="45720" distL="114300" distR="114300" simplePos="0" relativeHeight="251658246" behindDoc="0" locked="0" layoutInCell="1" allowOverlap="1" wp14:anchorId="3D226E53" wp14:editId="1931B582">
                      <wp:simplePos x="0" y="0"/>
                      <wp:positionH relativeFrom="column">
                        <wp:posOffset>-304800</wp:posOffset>
                      </wp:positionH>
                      <wp:positionV relativeFrom="paragraph">
                        <wp:posOffset>388620</wp:posOffset>
                      </wp:positionV>
                      <wp:extent cx="1884045" cy="14046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84045" cy="1404620"/>
                              </a:xfrm>
                              <a:prstGeom prst="rect">
                                <a:avLst/>
                              </a:prstGeom>
                              <a:noFill/>
                              <a:ln w="9525">
                                <a:noFill/>
                                <a:miter lim="800000"/>
                                <a:headEnd/>
                                <a:tailEnd/>
                              </a:ln>
                            </wps:spPr>
                            <wps:txbx>
                              <w:txbxContent>
                                <w:p w14:paraId="6C37306F" w14:textId="77777777" w:rsidR="00FD0624" w:rsidRDefault="00FD0624" w:rsidP="00B10599">
                                  <w:pPr>
                                    <w:rPr>
                                      <w:rFonts w:ascii="Calibri" w:hAnsi="Calibri" w:cs="Calibri"/>
                                      <w:b/>
                                      <w:color w:val="FFFFFF" w:themeColor="background1"/>
                                      <w:sz w:val="36"/>
                                      <w:szCs w:val="36"/>
                                    </w:rPr>
                                  </w:pPr>
                                  <w:r w:rsidRPr="006F228C">
                                    <w:rPr>
                                      <w:rFonts w:ascii="Calibri" w:hAnsi="Calibri" w:cs="Calibri"/>
                                      <w:b/>
                                      <w:color w:val="FFFFFF" w:themeColor="background1"/>
                                      <w:sz w:val="36"/>
                                      <w:szCs w:val="36"/>
                                    </w:rPr>
                                    <w:t>Year 1</w:t>
                                  </w:r>
                                  <w:r>
                                    <w:rPr>
                                      <w:rFonts w:ascii="Calibri" w:hAnsi="Calibri" w:cs="Calibri"/>
                                      <w:b/>
                                      <w:color w:val="FFFFFF" w:themeColor="background1"/>
                                      <w:sz w:val="36"/>
                                      <w:szCs w:val="36"/>
                                    </w:rPr>
                                    <w:t>3</w:t>
                                  </w:r>
                                </w:p>
                                <w:p w14:paraId="1C49FF1F" w14:textId="77777777" w:rsidR="00FD0624" w:rsidRPr="006F228C" w:rsidRDefault="00FD0624" w:rsidP="00B10599">
                                  <w:pPr>
                                    <w:rPr>
                                      <w:rFonts w:ascii="Calibri" w:hAnsi="Calibri" w:cs="Calibri"/>
                                      <w:b/>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226E53" id="Text Box 8" o:spid="_x0000_s1032" type="#_x0000_t202" style="position:absolute;margin-left:-24pt;margin-top:30.6pt;width:148.35pt;height:110.6pt;rotation:-90;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" filled="f" stroked="f">
                      <v:textbox style="mso-fit-shape-to-text:t">
                        <w:txbxContent>
                          <w:p w14:paraId="6C37306F" w14:textId="77777777" w:rsidR="00FD0624" w:rsidRDefault="00FD0624" w:rsidP="00B10599">
                            <w:pPr>
                              <w:rPr>
                                <w:rFonts w:ascii="Calibri" w:hAnsi="Calibri" w:cs="Calibri"/>
                                <w:b/>
                                <w:color w:val="FFFFFF" w:themeColor="background1"/>
                                <w:sz w:val="36"/>
                                <w:szCs w:val="36"/>
                              </w:rPr>
                            </w:pPr>
                            <w:r w:rsidRPr="006F228C">
                              <w:rPr>
                                <w:rFonts w:ascii="Calibri" w:hAnsi="Calibri" w:cs="Calibri"/>
                                <w:b/>
                                <w:color w:val="FFFFFF" w:themeColor="background1"/>
                                <w:sz w:val="36"/>
                                <w:szCs w:val="36"/>
                              </w:rPr>
                              <w:t>Year 1</w:t>
                            </w:r>
                            <w:r>
                              <w:rPr>
                                <w:rFonts w:ascii="Calibri" w:hAnsi="Calibri" w:cs="Calibri"/>
                                <w:b/>
                                <w:color w:val="FFFFFF" w:themeColor="background1"/>
                                <w:sz w:val="36"/>
                                <w:szCs w:val="36"/>
                              </w:rPr>
                              <w:t>3</w:t>
                            </w:r>
                          </w:p>
                          <w:p w14:paraId="1C49FF1F" w14:textId="77777777" w:rsidR="00FD0624" w:rsidRPr="006F228C" w:rsidRDefault="00FD0624" w:rsidP="00B10599">
                            <w:pPr>
                              <w:rPr>
                                <w:rFonts w:ascii="Calibri" w:hAnsi="Calibri" w:cs="Calibri"/>
                                <w:b/>
                                <w:color w:val="FFFFFF" w:themeColor="background1"/>
                                <w:sz w:val="36"/>
                                <w:szCs w:val="36"/>
                              </w:rPr>
                            </w:pPr>
                          </w:p>
                        </w:txbxContent>
                      </v:textbox>
                      <w10:wrap type="square"/>
                    </v:shape>
                  </w:pict>
                </mc:Fallback>
              </mc:AlternateContent>
            </w:r>
          </w:p>
        </w:tc>
        <w:tc>
          <w:tcPr>
            <w:tcW w:w="2461" w:type="dxa"/>
            <w:tcBorders>
              <w:top w:val="single" w:sz="4" w:space="0" w:color="auto"/>
              <w:left w:val="single" w:sz="4" w:space="0" w:color="auto"/>
              <w:bottom w:val="single" w:sz="4" w:space="0" w:color="auto"/>
              <w:right w:val="single" w:sz="4" w:space="0" w:color="auto"/>
            </w:tcBorders>
            <w:shd w:val="clear" w:color="auto" w:fill="FFFFFF" w:themeFill="background1"/>
          </w:tcPr>
          <w:p w14:paraId="750E41FF" w14:textId="77777777" w:rsidR="003450F9" w:rsidRPr="00554DF0" w:rsidRDefault="003450F9" w:rsidP="003450F9">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554DF0">
              <w:rPr>
                <w:rFonts w:ascii="Calibri" w:hAnsi="Calibri" w:cs="Calibri"/>
                <w:b w:val="0"/>
                <w:bCs w:val="0"/>
                <w:color w:val="auto"/>
                <w:sz w:val="20"/>
                <w:szCs w:val="20"/>
              </w:rPr>
              <w:t>1.4.1 Data types</w:t>
            </w:r>
          </w:p>
          <w:p w14:paraId="001D126F" w14:textId="04A797FE" w:rsidR="00C8288B" w:rsidRPr="00554DF0" w:rsidRDefault="00413363" w:rsidP="00413363">
            <w:pPr>
              <w:pStyle w:val="ListParagraph"/>
              <w:numPr>
                <w:ilvl w:val="0"/>
                <w:numId w:val="21"/>
              </w:numPr>
              <w:ind w:left="177" w:hanging="118"/>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Floating point arithmetic</w:t>
            </w:r>
          </w:p>
          <w:p w14:paraId="1260491F" w14:textId="623A8A8F" w:rsidR="00413363" w:rsidRPr="00554DF0" w:rsidRDefault="00413363" w:rsidP="00413363">
            <w:pPr>
              <w:pStyle w:val="ListParagraph"/>
              <w:numPr>
                <w:ilvl w:val="0"/>
                <w:numId w:val="21"/>
              </w:numPr>
              <w:ind w:left="177" w:hanging="118"/>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Bitwise manipulation and masks</w:t>
            </w:r>
          </w:p>
          <w:p w14:paraId="198EB244" w14:textId="289541DD" w:rsidR="00C2259B" w:rsidRPr="00554DF0" w:rsidRDefault="00C2259B" w:rsidP="00C2259B">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554DF0">
              <w:rPr>
                <w:rFonts w:ascii="Calibri" w:hAnsi="Calibri" w:cs="Calibri"/>
                <w:b w:val="0"/>
                <w:bCs w:val="0"/>
                <w:color w:val="auto"/>
                <w:sz w:val="20"/>
                <w:szCs w:val="20"/>
              </w:rPr>
              <w:t>1.4.2 Data Structures</w:t>
            </w:r>
          </w:p>
          <w:p w14:paraId="5FA186C5" w14:textId="508E6AAD" w:rsidR="007F1AF2" w:rsidRPr="00554DF0" w:rsidRDefault="007F1AF2" w:rsidP="00413363">
            <w:pPr>
              <w:pStyle w:val="ListParagraph"/>
              <w:numPr>
                <w:ilvl w:val="0"/>
                <w:numId w:val="21"/>
              </w:numPr>
              <w:ind w:left="177" w:hanging="118"/>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Linked lists</w:t>
            </w:r>
          </w:p>
          <w:p w14:paraId="324FE9A6" w14:textId="57B9F7A9" w:rsidR="007F1AF2" w:rsidRPr="00554DF0" w:rsidRDefault="007F1AF2" w:rsidP="00413363">
            <w:pPr>
              <w:pStyle w:val="ListParagraph"/>
              <w:numPr>
                <w:ilvl w:val="0"/>
                <w:numId w:val="21"/>
              </w:numPr>
              <w:ind w:left="177" w:hanging="118"/>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Graphs</w:t>
            </w:r>
          </w:p>
          <w:p w14:paraId="1808B715" w14:textId="3B795D01" w:rsidR="007F1AF2" w:rsidRPr="00554DF0" w:rsidRDefault="007F1AF2" w:rsidP="00413363">
            <w:pPr>
              <w:pStyle w:val="ListParagraph"/>
              <w:numPr>
                <w:ilvl w:val="0"/>
                <w:numId w:val="21"/>
              </w:numPr>
              <w:ind w:left="177" w:hanging="118"/>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Stacks and queues</w:t>
            </w:r>
          </w:p>
          <w:p w14:paraId="0AB3DD9F" w14:textId="27A97E4D" w:rsidR="007F1AF2" w:rsidRPr="00554DF0" w:rsidRDefault="007F1AF2" w:rsidP="00413363">
            <w:pPr>
              <w:pStyle w:val="ListParagraph"/>
              <w:numPr>
                <w:ilvl w:val="0"/>
                <w:numId w:val="21"/>
              </w:numPr>
              <w:ind w:left="177" w:hanging="118"/>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Trees</w:t>
            </w:r>
          </w:p>
          <w:p w14:paraId="57C8B9C5" w14:textId="71ED841C" w:rsidR="007F1AF2" w:rsidRPr="00554DF0" w:rsidRDefault="007F1AF2" w:rsidP="00413363">
            <w:pPr>
              <w:pStyle w:val="ListParagraph"/>
              <w:numPr>
                <w:ilvl w:val="0"/>
                <w:numId w:val="21"/>
              </w:numPr>
              <w:ind w:left="177" w:hanging="118"/>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Hash tables</w:t>
            </w:r>
          </w:p>
          <w:p w14:paraId="4458A96B" w14:textId="08240C1D" w:rsidR="007F1AF2" w:rsidRPr="00554DF0" w:rsidRDefault="00A56D11" w:rsidP="00A56D11">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554DF0">
              <w:rPr>
                <w:rFonts w:ascii="Calibri" w:hAnsi="Calibri" w:cs="Calibri"/>
                <w:b w:val="0"/>
                <w:bCs w:val="0"/>
                <w:color w:val="auto"/>
                <w:sz w:val="20"/>
                <w:szCs w:val="20"/>
              </w:rPr>
              <w:t>1.4.3 Boolean Algebra</w:t>
            </w:r>
          </w:p>
          <w:p w14:paraId="1287C4DA" w14:textId="77777777" w:rsidR="00FD0624" w:rsidRPr="00554DF0" w:rsidRDefault="00A56D11" w:rsidP="00912ECF">
            <w:pPr>
              <w:pStyle w:val="ListParagraph"/>
              <w:numPr>
                <w:ilvl w:val="0"/>
                <w:numId w:val="21"/>
              </w:numPr>
              <w:ind w:left="177" w:hanging="118"/>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Simplifying statements in Boolean Algebra</w:t>
            </w:r>
          </w:p>
          <w:p w14:paraId="3B3132C2" w14:textId="04BE45C8" w:rsidR="00A56D11" w:rsidRPr="00554DF0" w:rsidRDefault="00A56D11" w:rsidP="00A56D11">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5F08C23F" w14:textId="77777777" w:rsidR="005E2517" w:rsidRPr="00554DF0" w:rsidRDefault="005E2517" w:rsidP="005E2517">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554DF0">
              <w:rPr>
                <w:rFonts w:ascii="Calibri" w:hAnsi="Calibri" w:cs="Calibri"/>
                <w:b w:val="0"/>
                <w:bCs w:val="0"/>
                <w:color w:val="auto"/>
                <w:sz w:val="20"/>
                <w:szCs w:val="20"/>
              </w:rPr>
              <w:t>2.2.1 Programming techniques</w:t>
            </w:r>
          </w:p>
          <w:p w14:paraId="6E10CE50" w14:textId="707EA878" w:rsidR="005E2517" w:rsidRPr="00554DF0" w:rsidRDefault="004C7D2D" w:rsidP="00622D5D">
            <w:pPr>
              <w:pStyle w:val="ListParagraph"/>
              <w:numPr>
                <w:ilvl w:val="0"/>
                <w:numId w:val="21"/>
              </w:numPr>
              <w:ind w:left="123" w:hanging="17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Recursion</w:t>
            </w:r>
          </w:p>
          <w:p w14:paraId="2BFD73C8" w14:textId="77777777" w:rsidR="00B26F36" w:rsidRPr="00554DF0" w:rsidRDefault="004C7D2D" w:rsidP="005E2517">
            <w:pPr>
              <w:pStyle w:val="ListParagraph"/>
              <w:numPr>
                <w:ilvl w:val="0"/>
                <w:numId w:val="21"/>
              </w:numPr>
              <w:ind w:left="123" w:hanging="17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 xml:space="preserve">The use of </w:t>
            </w:r>
            <w:proofErr w:type="gramStart"/>
            <w:r w:rsidRPr="00554DF0">
              <w:rPr>
                <w:rFonts w:ascii="Calibri" w:hAnsi="Calibri" w:cs="Calibri"/>
                <w:color w:val="auto"/>
                <w:sz w:val="20"/>
                <w:szCs w:val="20"/>
              </w:rPr>
              <w:t>object oriented</w:t>
            </w:r>
            <w:proofErr w:type="gramEnd"/>
            <w:r w:rsidRPr="00554DF0">
              <w:rPr>
                <w:rFonts w:ascii="Calibri" w:hAnsi="Calibri" w:cs="Calibri"/>
                <w:color w:val="auto"/>
                <w:sz w:val="20"/>
                <w:szCs w:val="20"/>
              </w:rPr>
              <w:t xml:space="preserve"> techniques</w:t>
            </w:r>
          </w:p>
          <w:p w14:paraId="15C7D4B1" w14:textId="7744F87B" w:rsidR="005E2517" w:rsidRPr="00554DF0" w:rsidRDefault="005E2517" w:rsidP="00DE7212">
            <w:pPr>
              <w:ind w:left="-49"/>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554DF0">
              <w:rPr>
                <w:rFonts w:ascii="Calibri" w:hAnsi="Calibri" w:cs="Calibri"/>
                <w:b w:val="0"/>
                <w:bCs w:val="0"/>
                <w:color w:val="auto"/>
                <w:sz w:val="20"/>
                <w:szCs w:val="20"/>
              </w:rPr>
              <w:t>2.2.2 Computational methods</w:t>
            </w:r>
          </w:p>
          <w:p w14:paraId="46B291FC" w14:textId="1C18333D" w:rsidR="00B26F36" w:rsidRPr="00554DF0" w:rsidRDefault="00B26F36" w:rsidP="005E2517">
            <w:pPr>
              <w:pStyle w:val="ListParagraph"/>
              <w:numPr>
                <w:ilvl w:val="0"/>
                <w:numId w:val="21"/>
              </w:numPr>
              <w:ind w:left="123" w:hanging="17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Problem recognition</w:t>
            </w:r>
          </w:p>
          <w:p w14:paraId="2B32130B" w14:textId="4CE7B593" w:rsidR="00B26F36" w:rsidRPr="00554DF0" w:rsidRDefault="00B26F36" w:rsidP="005E2517">
            <w:pPr>
              <w:pStyle w:val="ListParagraph"/>
              <w:numPr>
                <w:ilvl w:val="0"/>
                <w:numId w:val="21"/>
              </w:numPr>
              <w:ind w:left="123" w:hanging="17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Problem decomposition</w:t>
            </w:r>
          </w:p>
          <w:p w14:paraId="24901559" w14:textId="3584DC4E" w:rsidR="00B26F36" w:rsidRPr="00554DF0" w:rsidRDefault="00B26F36" w:rsidP="005E2517">
            <w:pPr>
              <w:pStyle w:val="ListParagraph"/>
              <w:numPr>
                <w:ilvl w:val="0"/>
                <w:numId w:val="21"/>
              </w:numPr>
              <w:ind w:left="123" w:hanging="17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Divide and conquer</w:t>
            </w:r>
          </w:p>
          <w:p w14:paraId="565BF7D9" w14:textId="3AF63C6C" w:rsidR="00B26F36" w:rsidRPr="00554DF0" w:rsidRDefault="00B26F36" w:rsidP="005E2517">
            <w:pPr>
              <w:pStyle w:val="ListParagraph"/>
              <w:numPr>
                <w:ilvl w:val="0"/>
                <w:numId w:val="21"/>
              </w:numPr>
              <w:ind w:left="123" w:hanging="17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Use of abstraction</w:t>
            </w:r>
          </w:p>
          <w:p w14:paraId="6AAB9489" w14:textId="75AEE8A1" w:rsidR="0097583D" w:rsidRPr="00554DF0" w:rsidRDefault="0097583D" w:rsidP="005E2517">
            <w:pPr>
              <w:pStyle w:val="ListParagraph"/>
              <w:numPr>
                <w:ilvl w:val="0"/>
                <w:numId w:val="21"/>
              </w:numPr>
              <w:ind w:left="123" w:hanging="17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Visualisation to solve problems</w:t>
            </w:r>
          </w:p>
          <w:p w14:paraId="1ACF16BD" w14:textId="6AC9445F" w:rsidR="0097583D" w:rsidRPr="00554DF0" w:rsidRDefault="0097583D" w:rsidP="005E2517">
            <w:pPr>
              <w:pStyle w:val="ListParagraph"/>
              <w:numPr>
                <w:ilvl w:val="0"/>
                <w:numId w:val="21"/>
              </w:numPr>
              <w:ind w:left="123" w:hanging="17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Data mining</w:t>
            </w:r>
          </w:p>
          <w:p w14:paraId="29663748" w14:textId="1E07BFC7" w:rsidR="0097583D" w:rsidRPr="00554DF0" w:rsidRDefault="0097583D" w:rsidP="005E2517">
            <w:pPr>
              <w:pStyle w:val="ListParagraph"/>
              <w:numPr>
                <w:ilvl w:val="0"/>
                <w:numId w:val="21"/>
              </w:numPr>
              <w:ind w:left="123" w:hanging="17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Heuristics</w:t>
            </w:r>
          </w:p>
          <w:p w14:paraId="1B74A590" w14:textId="3EF3632E" w:rsidR="0097583D" w:rsidRPr="00554DF0" w:rsidRDefault="0097583D" w:rsidP="005E2517">
            <w:pPr>
              <w:pStyle w:val="ListParagraph"/>
              <w:numPr>
                <w:ilvl w:val="0"/>
                <w:numId w:val="21"/>
              </w:numPr>
              <w:ind w:left="123" w:hanging="17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Performance modelling</w:t>
            </w:r>
          </w:p>
          <w:p w14:paraId="3539F57E" w14:textId="77777777" w:rsidR="00DE7212" w:rsidRPr="00554DF0" w:rsidRDefault="00DE7212" w:rsidP="005E2517">
            <w:pPr>
              <w:pStyle w:val="ListParagraph"/>
              <w:numPr>
                <w:ilvl w:val="0"/>
                <w:numId w:val="21"/>
              </w:numPr>
              <w:ind w:left="123" w:hanging="17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Pipelining</w:t>
            </w:r>
          </w:p>
          <w:p w14:paraId="19AE3CEE" w14:textId="3486DF86" w:rsidR="005E2517" w:rsidRPr="00554DF0" w:rsidRDefault="005E2517" w:rsidP="00CF64BB">
            <w:pPr>
              <w:ind w:left="-49"/>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554DF0">
              <w:rPr>
                <w:rFonts w:ascii="Calibri" w:hAnsi="Calibri" w:cs="Calibri"/>
                <w:b w:val="0"/>
                <w:bCs w:val="0"/>
                <w:color w:val="auto"/>
                <w:sz w:val="20"/>
                <w:szCs w:val="20"/>
              </w:rPr>
              <w:t>1.3.1 Compression encryption and hashing</w:t>
            </w:r>
          </w:p>
          <w:p w14:paraId="07714B82" w14:textId="6738DF0C" w:rsidR="00DE7212" w:rsidRPr="00554DF0" w:rsidRDefault="00082D66" w:rsidP="005E2517">
            <w:pPr>
              <w:pStyle w:val="ListParagraph"/>
              <w:numPr>
                <w:ilvl w:val="0"/>
                <w:numId w:val="21"/>
              </w:numPr>
              <w:ind w:left="123" w:hanging="17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Run length encoding and dictionary coding</w:t>
            </w:r>
          </w:p>
          <w:p w14:paraId="0A6820BF" w14:textId="357D0E2B" w:rsidR="00082D66" w:rsidRPr="00554DF0" w:rsidRDefault="00082D66" w:rsidP="005E2517">
            <w:pPr>
              <w:pStyle w:val="ListParagraph"/>
              <w:numPr>
                <w:ilvl w:val="0"/>
                <w:numId w:val="21"/>
              </w:numPr>
              <w:ind w:left="123" w:hanging="17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Symmetric and asymmetric encryption</w:t>
            </w:r>
          </w:p>
          <w:p w14:paraId="2F65CFB0" w14:textId="19B5E72C" w:rsidR="00B420D1" w:rsidRPr="00554DF0" w:rsidRDefault="00B420D1" w:rsidP="005E2517">
            <w:pPr>
              <w:pStyle w:val="ListParagraph"/>
              <w:numPr>
                <w:ilvl w:val="0"/>
                <w:numId w:val="21"/>
              </w:numPr>
              <w:ind w:left="123" w:hanging="17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Hashing</w:t>
            </w:r>
          </w:p>
          <w:p w14:paraId="4C644390" w14:textId="77777777" w:rsidR="005E2517" w:rsidRPr="00554DF0" w:rsidRDefault="005E2517" w:rsidP="005E2517">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697517E3" w14:textId="3D80C1A1" w:rsidR="00FD0624" w:rsidRPr="00554DF0" w:rsidRDefault="005E2517" w:rsidP="00CF64BB">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554DF0">
              <w:rPr>
                <w:rFonts w:ascii="Calibri" w:hAnsi="Calibri" w:cs="Calibri"/>
                <w:b w:val="0"/>
                <w:bCs w:val="0"/>
                <w:color w:val="auto"/>
                <w:sz w:val="20"/>
                <w:szCs w:val="20"/>
              </w:rPr>
              <w:t>Revise for mocks</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5500EC19" w14:textId="77777777" w:rsidR="00EB0518" w:rsidRPr="00554DF0" w:rsidRDefault="00EB0518" w:rsidP="00EB051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554DF0">
              <w:rPr>
                <w:rFonts w:ascii="Calibri" w:hAnsi="Calibri" w:cs="Calibri"/>
                <w:b w:val="0"/>
                <w:bCs w:val="0"/>
                <w:color w:val="auto"/>
                <w:sz w:val="20"/>
                <w:szCs w:val="20"/>
              </w:rPr>
              <w:t>1.3.2 Databases</w:t>
            </w:r>
          </w:p>
          <w:p w14:paraId="45129574" w14:textId="77777777" w:rsidR="00CF64BB" w:rsidRPr="00554DF0" w:rsidRDefault="00CF64BB" w:rsidP="00CF64BB">
            <w:pPr>
              <w:pStyle w:val="ListParagraph"/>
              <w:numPr>
                <w:ilvl w:val="0"/>
                <w:numId w:val="21"/>
              </w:numPr>
              <w:ind w:left="123" w:hanging="17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Normalisation to 3NF</w:t>
            </w:r>
          </w:p>
          <w:p w14:paraId="74FC5988" w14:textId="77777777" w:rsidR="00CF64BB" w:rsidRPr="00554DF0" w:rsidRDefault="00CF64BB" w:rsidP="00CF64BB">
            <w:pPr>
              <w:pStyle w:val="ListParagraph"/>
              <w:numPr>
                <w:ilvl w:val="0"/>
                <w:numId w:val="21"/>
              </w:numPr>
              <w:ind w:left="123" w:hanging="17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SQL interpret and modify</w:t>
            </w:r>
          </w:p>
          <w:p w14:paraId="1003A0CF" w14:textId="77777777" w:rsidR="00CF64BB" w:rsidRPr="00554DF0" w:rsidRDefault="00CF64BB" w:rsidP="00CF64BB">
            <w:pPr>
              <w:pStyle w:val="ListParagraph"/>
              <w:numPr>
                <w:ilvl w:val="0"/>
                <w:numId w:val="21"/>
              </w:numPr>
              <w:ind w:left="123" w:hanging="17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Transaction processing</w:t>
            </w:r>
          </w:p>
          <w:p w14:paraId="1F6E5D04" w14:textId="77777777" w:rsidR="00EB0518" w:rsidRPr="00554DF0" w:rsidRDefault="00EB0518" w:rsidP="00EB0518">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67F32570" w14:textId="77777777" w:rsidR="00EB0518" w:rsidRPr="00554DF0" w:rsidRDefault="00EB0518" w:rsidP="00EB051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554DF0">
              <w:rPr>
                <w:rFonts w:ascii="Calibri" w:hAnsi="Calibri" w:cs="Calibri"/>
                <w:b w:val="0"/>
                <w:bCs w:val="0"/>
                <w:color w:val="auto"/>
                <w:sz w:val="20"/>
                <w:szCs w:val="20"/>
              </w:rPr>
              <w:t>1.3.3 Networks</w:t>
            </w:r>
          </w:p>
          <w:p w14:paraId="1476BF6B" w14:textId="5CCA49CE" w:rsidR="00CF64BB" w:rsidRPr="00554DF0" w:rsidRDefault="00276C0D" w:rsidP="00CF64BB">
            <w:pPr>
              <w:pStyle w:val="ListParagraph"/>
              <w:numPr>
                <w:ilvl w:val="0"/>
                <w:numId w:val="22"/>
              </w:numPr>
              <w:ind w:left="118" w:hanging="177"/>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Network security and threats</w:t>
            </w:r>
          </w:p>
          <w:p w14:paraId="235E2D03" w14:textId="2A720221" w:rsidR="00276C0D" w:rsidRPr="00554DF0" w:rsidRDefault="00276C0D" w:rsidP="00CF64BB">
            <w:pPr>
              <w:pStyle w:val="ListParagraph"/>
              <w:numPr>
                <w:ilvl w:val="0"/>
                <w:numId w:val="22"/>
              </w:numPr>
              <w:ind w:left="118" w:hanging="177"/>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Network hardware</w:t>
            </w:r>
          </w:p>
          <w:p w14:paraId="0FDA3DAD" w14:textId="7227B180" w:rsidR="00276C0D" w:rsidRPr="00554DF0" w:rsidRDefault="00276C0D" w:rsidP="00CF64BB">
            <w:pPr>
              <w:pStyle w:val="ListParagraph"/>
              <w:numPr>
                <w:ilvl w:val="0"/>
                <w:numId w:val="22"/>
              </w:numPr>
              <w:ind w:left="118" w:hanging="177"/>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Client server and peer to peer</w:t>
            </w:r>
          </w:p>
          <w:p w14:paraId="75F0225C" w14:textId="77777777" w:rsidR="00EB0518" w:rsidRPr="00554DF0" w:rsidRDefault="00EB0518" w:rsidP="00EB0518">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18631A1C" w14:textId="77777777" w:rsidR="00EB0518" w:rsidRPr="00554DF0" w:rsidRDefault="00EB0518" w:rsidP="00EB051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554DF0">
              <w:rPr>
                <w:rFonts w:ascii="Calibri" w:hAnsi="Calibri" w:cs="Calibri"/>
                <w:b w:val="0"/>
                <w:bCs w:val="0"/>
                <w:color w:val="auto"/>
                <w:sz w:val="20"/>
                <w:szCs w:val="20"/>
              </w:rPr>
              <w:t>1.3.4 Web technologies</w:t>
            </w:r>
          </w:p>
          <w:p w14:paraId="2FCC7AA3" w14:textId="77777777" w:rsidR="00FD0624" w:rsidRPr="00554DF0" w:rsidRDefault="00273010" w:rsidP="00984375">
            <w:pPr>
              <w:pStyle w:val="NoSpacing"/>
              <w:numPr>
                <w:ilvl w:val="0"/>
                <w:numId w:val="9"/>
              </w:numPr>
              <w:ind w:left="162" w:hanging="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Search engine indexing</w:t>
            </w:r>
          </w:p>
          <w:p w14:paraId="7EE87EC8" w14:textId="326AFBB0" w:rsidR="00273010" w:rsidRPr="00554DF0" w:rsidRDefault="000A3FB6" w:rsidP="00984375">
            <w:pPr>
              <w:pStyle w:val="NoSpacing"/>
              <w:numPr>
                <w:ilvl w:val="0"/>
                <w:numId w:val="9"/>
              </w:numPr>
              <w:ind w:left="162" w:hanging="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PageRank</w:t>
            </w:r>
            <w:r w:rsidR="00273010" w:rsidRPr="00554DF0">
              <w:rPr>
                <w:rFonts w:ascii="Calibri" w:hAnsi="Calibri" w:cs="Calibri"/>
                <w:color w:val="auto"/>
                <w:sz w:val="20"/>
                <w:szCs w:val="20"/>
              </w:rPr>
              <w:t xml:space="preserve"> algorithm</w:t>
            </w:r>
          </w:p>
          <w:p w14:paraId="4C225062" w14:textId="0AB6B805" w:rsidR="00273010" w:rsidRPr="00554DF0" w:rsidRDefault="00273010" w:rsidP="00984375">
            <w:pPr>
              <w:pStyle w:val="NoSpacing"/>
              <w:numPr>
                <w:ilvl w:val="0"/>
                <w:numId w:val="9"/>
              </w:numPr>
              <w:ind w:left="162" w:hanging="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 xml:space="preserve">Server and </w:t>
            </w:r>
            <w:proofErr w:type="gramStart"/>
            <w:r w:rsidRPr="00554DF0">
              <w:rPr>
                <w:rFonts w:ascii="Calibri" w:hAnsi="Calibri" w:cs="Calibri"/>
                <w:color w:val="auto"/>
                <w:sz w:val="20"/>
                <w:szCs w:val="20"/>
              </w:rPr>
              <w:t>client side</w:t>
            </w:r>
            <w:proofErr w:type="gramEnd"/>
            <w:r w:rsidRPr="00554DF0">
              <w:rPr>
                <w:rFonts w:ascii="Calibri" w:hAnsi="Calibri" w:cs="Calibri"/>
                <w:color w:val="auto"/>
                <w:sz w:val="20"/>
                <w:szCs w:val="20"/>
              </w:rPr>
              <w:t xml:space="preserve"> processing</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BA4EC" w14:textId="77777777" w:rsidR="00830CA4" w:rsidRPr="00554DF0" w:rsidRDefault="00830CA4" w:rsidP="00830CA4">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554DF0">
              <w:rPr>
                <w:rFonts w:ascii="Calibri" w:hAnsi="Calibri" w:cs="Calibri"/>
                <w:b w:val="0"/>
                <w:bCs w:val="0"/>
                <w:color w:val="auto"/>
                <w:sz w:val="20"/>
                <w:szCs w:val="20"/>
              </w:rPr>
              <w:t>2.3 Algorithms</w:t>
            </w:r>
          </w:p>
          <w:p w14:paraId="43D2DB9C" w14:textId="2F39E947" w:rsidR="00830CA4" w:rsidRPr="00554DF0" w:rsidRDefault="00E1508F" w:rsidP="000A3FB6">
            <w:pPr>
              <w:pStyle w:val="ListParagraph"/>
              <w:numPr>
                <w:ilvl w:val="0"/>
                <w:numId w:val="23"/>
              </w:numPr>
              <w:ind w:left="113" w:hanging="18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Algorithm execution time and space complexity</w:t>
            </w:r>
          </w:p>
          <w:p w14:paraId="29D374C1" w14:textId="4DFB61C4" w:rsidR="00327251" w:rsidRPr="00554DF0" w:rsidRDefault="00327251" w:rsidP="000A3FB6">
            <w:pPr>
              <w:pStyle w:val="ListParagraph"/>
              <w:numPr>
                <w:ilvl w:val="0"/>
                <w:numId w:val="23"/>
              </w:numPr>
              <w:ind w:left="113" w:hanging="18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Big O notation</w:t>
            </w:r>
          </w:p>
          <w:p w14:paraId="16C113E2" w14:textId="1C4B0520" w:rsidR="00E315C2" w:rsidRPr="00554DF0" w:rsidRDefault="00E315C2" w:rsidP="000A3FB6">
            <w:pPr>
              <w:pStyle w:val="ListParagraph"/>
              <w:numPr>
                <w:ilvl w:val="0"/>
                <w:numId w:val="23"/>
              </w:numPr>
              <w:ind w:left="113" w:hanging="18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Merge sort</w:t>
            </w:r>
          </w:p>
          <w:p w14:paraId="5EBB1D28" w14:textId="687F6AB0" w:rsidR="00E315C2" w:rsidRPr="00554DF0" w:rsidRDefault="00E315C2" w:rsidP="000A3FB6">
            <w:pPr>
              <w:pStyle w:val="ListParagraph"/>
              <w:numPr>
                <w:ilvl w:val="0"/>
                <w:numId w:val="23"/>
              </w:numPr>
              <w:ind w:left="113" w:hanging="18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Quick sort</w:t>
            </w:r>
          </w:p>
          <w:p w14:paraId="5CC7EA7D" w14:textId="4759EB1C" w:rsidR="00C05E27" w:rsidRPr="00554DF0" w:rsidRDefault="00C05E27" w:rsidP="000A3FB6">
            <w:pPr>
              <w:pStyle w:val="ListParagraph"/>
              <w:numPr>
                <w:ilvl w:val="0"/>
                <w:numId w:val="23"/>
              </w:numPr>
              <w:ind w:left="113" w:hanging="18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Dijkstra’s shortest path algorithm</w:t>
            </w:r>
          </w:p>
          <w:p w14:paraId="3319BB0B" w14:textId="6ABAC9DF" w:rsidR="00C05E27" w:rsidRPr="00554DF0" w:rsidRDefault="00C05E27" w:rsidP="000A3FB6">
            <w:pPr>
              <w:pStyle w:val="ListParagraph"/>
              <w:numPr>
                <w:ilvl w:val="0"/>
                <w:numId w:val="23"/>
              </w:numPr>
              <w:ind w:left="113" w:hanging="18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A* Algorithm</w:t>
            </w:r>
          </w:p>
          <w:p w14:paraId="7113306B" w14:textId="781435C8" w:rsidR="00327251" w:rsidRPr="00554DF0" w:rsidRDefault="00327251" w:rsidP="00E315C2">
            <w:pPr>
              <w:pStyle w:val="ListParagraph"/>
              <w:ind w:left="11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0B3FBC67" w14:textId="77777777" w:rsidR="00830CA4" w:rsidRPr="00554DF0" w:rsidRDefault="00830CA4" w:rsidP="00830CA4">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554DF0">
              <w:rPr>
                <w:rFonts w:ascii="Calibri" w:hAnsi="Calibri" w:cs="Calibri"/>
                <w:b w:val="0"/>
                <w:bCs w:val="0"/>
                <w:color w:val="auto"/>
                <w:sz w:val="20"/>
                <w:szCs w:val="20"/>
              </w:rPr>
              <w:t>2.1 Computational thinking</w:t>
            </w:r>
          </w:p>
          <w:p w14:paraId="0561ACF2" w14:textId="77777777" w:rsidR="0029126E" w:rsidRPr="00554DF0" w:rsidRDefault="0029126E" w:rsidP="00830CA4">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34ABAA87" w14:textId="77777777" w:rsidR="00FD0624" w:rsidRPr="00554DF0" w:rsidRDefault="0029126E" w:rsidP="00984375">
            <w:pPr>
              <w:pStyle w:val="NoSpacing"/>
              <w:numPr>
                <w:ilvl w:val="0"/>
                <w:numId w:val="9"/>
              </w:numPr>
              <w:ind w:left="151" w:hanging="15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The nature, benefits and drawbacks of caching</w:t>
            </w:r>
          </w:p>
          <w:p w14:paraId="5B728F2D" w14:textId="6A521313" w:rsidR="0029126E" w:rsidRPr="00554DF0" w:rsidRDefault="0029126E" w:rsidP="00984375">
            <w:pPr>
              <w:pStyle w:val="NoSpacing"/>
              <w:numPr>
                <w:ilvl w:val="0"/>
                <w:numId w:val="9"/>
              </w:numPr>
              <w:ind w:left="151" w:hanging="153"/>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554DF0">
              <w:rPr>
                <w:rFonts w:ascii="Calibri" w:hAnsi="Calibri" w:cs="Calibri"/>
                <w:color w:val="auto"/>
                <w:sz w:val="20"/>
                <w:szCs w:val="20"/>
              </w:rPr>
              <w:t>Thinking concurrently</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14:paraId="6C9A19B6" w14:textId="77777777" w:rsidR="0029126E" w:rsidRPr="00554DF0" w:rsidRDefault="0029126E" w:rsidP="0029126E">
            <w:pPr>
              <w:pStyle w:val="NoSpacing"/>
              <w:ind w:left="126"/>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p w14:paraId="54EB8770" w14:textId="0F348334" w:rsidR="00FD0624" w:rsidRPr="00554DF0" w:rsidRDefault="00231738" w:rsidP="0029126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554DF0">
              <w:rPr>
                <w:rFonts w:ascii="Calibri" w:hAnsi="Calibri" w:cs="Calibri"/>
                <w:b w:val="0"/>
                <w:bCs w:val="0"/>
                <w:color w:val="auto"/>
                <w:sz w:val="20"/>
                <w:szCs w:val="20"/>
              </w:rPr>
              <w:t>Revision</w:t>
            </w: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14:paraId="6AB7C893" w14:textId="77777777" w:rsidR="00FD0624" w:rsidRPr="00554DF0" w:rsidRDefault="00FD0624" w:rsidP="0029126E">
            <w:pPr>
              <w:pStyle w:val="NoSpacing"/>
              <w:ind w:left="257"/>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p>
        </w:tc>
      </w:tr>
    </w:tbl>
    <w:p w14:paraId="25591680" w14:textId="77777777" w:rsidR="008C0A18" w:rsidRDefault="008C0A18">
      <w:pPr>
        <w:pStyle w:val="NoSpacing"/>
        <w:rPr>
          <w:rFonts w:ascii="Calibri" w:hAnsi="Calibri" w:cs="Calibri"/>
        </w:rPr>
      </w:pPr>
    </w:p>
    <w:p w14:paraId="65C0F481" w14:textId="77777777" w:rsidR="008C0A18" w:rsidRDefault="008C0A18">
      <w:pPr>
        <w:pStyle w:val="NoSpacing"/>
        <w:rPr>
          <w:rFonts w:ascii="Calibri" w:hAnsi="Calibri" w:cs="Calibri"/>
        </w:rPr>
      </w:pPr>
    </w:p>
    <w:p w14:paraId="3670E80F" w14:textId="77777777" w:rsidR="008C0A18" w:rsidRDefault="008C0A18">
      <w:pPr>
        <w:pStyle w:val="NoSpacing"/>
        <w:rPr>
          <w:rFonts w:ascii="Calibri" w:hAnsi="Calibri" w:cs="Calibri"/>
        </w:rPr>
      </w:pPr>
    </w:p>
    <w:p w14:paraId="24835035" w14:textId="77777777" w:rsidR="00494367" w:rsidRDefault="00494367">
      <w:pPr>
        <w:pStyle w:val="NoSpacing"/>
        <w:rPr>
          <w:rFonts w:ascii="Calibri" w:hAnsi="Calibri" w:cs="Calibri"/>
        </w:rPr>
      </w:pPr>
    </w:p>
    <w:p w14:paraId="5CA8C30A" w14:textId="77777777" w:rsidR="00494367" w:rsidRDefault="00494367">
      <w:pPr>
        <w:pStyle w:val="NoSpacing"/>
        <w:rPr>
          <w:rFonts w:ascii="Calibri" w:hAnsi="Calibri" w:cs="Calibri"/>
        </w:rPr>
      </w:pPr>
    </w:p>
    <w:p w14:paraId="08C6FC03" w14:textId="77777777" w:rsidR="00494367" w:rsidRDefault="00494367">
      <w:pPr>
        <w:pStyle w:val="NoSpacing"/>
        <w:rPr>
          <w:rFonts w:ascii="Calibri" w:hAnsi="Calibri" w:cs="Calibri"/>
        </w:rPr>
      </w:pPr>
    </w:p>
    <w:sectPr w:rsidR="00494367">
      <w:pgSz w:w="15840" w:h="12240" w:orient="landscape"/>
      <w:pgMar w:top="792" w:right="792" w:bottom="50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153B"/>
    <w:multiLevelType w:val="hybridMultilevel"/>
    <w:tmpl w:val="3F4E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B7363"/>
    <w:multiLevelType w:val="hybridMultilevel"/>
    <w:tmpl w:val="D702216E"/>
    <w:lvl w:ilvl="0" w:tplc="08090001">
      <w:start w:val="1"/>
      <w:numFmt w:val="bullet"/>
      <w:lvlText w:val=""/>
      <w:lvlJc w:val="left"/>
      <w:pPr>
        <w:ind w:left="360" w:hanging="720"/>
      </w:pPr>
      <w:rPr>
        <w:rFonts w:ascii="Symbol" w:hAnsi="Symbol"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0C553D98"/>
    <w:multiLevelType w:val="hybridMultilevel"/>
    <w:tmpl w:val="46B0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97AD1"/>
    <w:multiLevelType w:val="hybridMultilevel"/>
    <w:tmpl w:val="E56E6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B0095D"/>
    <w:multiLevelType w:val="hybridMultilevel"/>
    <w:tmpl w:val="BA84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018D5"/>
    <w:multiLevelType w:val="hybridMultilevel"/>
    <w:tmpl w:val="34EC88E4"/>
    <w:lvl w:ilvl="0" w:tplc="4300D2AE">
      <w:start w:val="1"/>
      <w:numFmt w:val="bullet"/>
      <w:lvlText w:val=""/>
      <w:lvlJc w:val="left"/>
      <w:pPr>
        <w:ind w:left="720" w:hanging="360"/>
      </w:pPr>
      <w:rPr>
        <w:rFonts w:ascii="Symbol" w:hAnsi="Symbol" w:hint="default"/>
        <w:sz w:val="24"/>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47D88"/>
    <w:multiLevelType w:val="hybridMultilevel"/>
    <w:tmpl w:val="253A7B58"/>
    <w:lvl w:ilvl="0" w:tplc="E78C6F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C2544"/>
    <w:multiLevelType w:val="hybridMultilevel"/>
    <w:tmpl w:val="0094A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F7067C"/>
    <w:multiLevelType w:val="hybridMultilevel"/>
    <w:tmpl w:val="C3E4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C15E5"/>
    <w:multiLevelType w:val="hybridMultilevel"/>
    <w:tmpl w:val="28D2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F64DF"/>
    <w:multiLevelType w:val="hybridMultilevel"/>
    <w:tmpl w:val="31A8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34860"/>
    <w:multiLevelType w:val="hybridMultilevel"/>
    <w:tmpl w:val="7C12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A2C49"/>
    <w:multiLevelType w:val="hybridMultilevel"/>
    <w:tmpl w:val="6ECADB7C"/>
    <w:lvl w:ilvl="0" w:tplc="E78C6FB4">
      <w:start w:val="1"/>
      <w:numFmt w:val="decimal"/>
      <w:lvlText w:val="%1."/>
      <w:lvlJc w:val="left"/>
      <w:pPr>
        <w:ind w:left="1130" w:hanging="72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3" w15:restartNumberingAfterBreak="0">
    <w:nsid w:val="38927263"/>
    <w:multiLevelType w:val="hybridMultilevel"/>
    <w:tmpl w:val="6664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14E65"/>
    <w:multiLevelType w:val="hybridMultilevel"/>
    <w:tmpl w:val="8D4E8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452222"/>
    <w:multiLevelType w:val="hybridMultilevel"/>
    <w:tmpl w:val="54A2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10484"/>
    <w:multiLevelType w:val="hybridMultilevel"/>
    <w:tmpl w:val="D372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77901"/>
    <w:multiLevelType w:val="hybridMultilevel"/>
    <w:tmpl w:val="E9A4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E673A"/>
    <w:multiLevelType w:val="hybridMultilevel"/>
    <w:tmpl w:val="F62E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21344"/>
    <w:multiLevelType w:val="multilevel"/>
    <w:tmpl w:val="A63A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BE06E8"/>
    <w:multiLevelType w:val="hybridMultilevel"/>
    <w:tmpl w:val="62C6B95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791D72"/>
    <w:multiLevelType w:val="hybridMultilevel"/>
    <w:tmpl w:val="B0D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6168A"/>
    <w:multiLevelType w:val="hybridMultilevel"/>
    <w:tmpl w:val="DCAEA98C"/>
    <w:lvl w:ilvl="0" w:tplc="E78C6F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8641A4"/>
    <w:multiLevelType w:val="hybridMultilevel"/>
    <w:tmpl w:val="E92C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6"/>
  </w:num>
  <w:num w:numId="4">
    <w:abstractNumId w:val="20"/>
  </w:num>
  <w:num w:numId="5">
    <w:abstractNumId w:val="1"/>
  </w:num>
  <w:num w:numId="6">
    <w:abstractNumId w:val="3"/>
  </w:num>
  <w:num w:numId="7">
    <w:abstractNumId w:val="7"/>
  </w:num>
  <w:num w:numId="8">
    <w:abstractNumId w:val="12"/>
  </w:num>
  <w:num w:numId="9">
    <w:abstractNumId w:val="5"/>
  </w:num>
  <w:num w:numId="10">
    <w:abstractNumId w:val="10"/>
  </w:num>
  <w:num w:numId="11">
    <w:abstractNumId w:val="0"/>
  </w:num>
  <w:num w:numId="12">
    <w:abstractNumId w:val="9"/>
  </w:num>
  <w:num w:numId="13">
    <w:abstractNumId w:val="11"/>
  </w:num>
  <w:num w:numId="14">
    <w:abstractNumId w:val="4"/>
  </w:num>
  <w:num w:numId="15">
    <w:abstractNumId w:val="16"/>
  </w:num>
  <w:num w:numId="16">
    <w:abstractNumId w:val="17"/>
  </w:num>
  <w:num w:numId="17">
    <w:abstractNumId w:val="8"/>
  </w:num>
  <w:num w:numId="18">
    <w:abstractNumId w:val="21"/>
  </w:num>
  <w:num w:numId="19">
    <w:abstractNumId w:val="2"/>
  </w:num>
  <w:num w:numId="20">
    <w:abstractNumId w:val="23"/>
  </w:num>
  <w:num w:numId="21">
    <w:abstractNumId w:val="13"/>
  </w:num>
  <w:num w:numId="22">
    <w:abstractNumId w:val="18"/>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1MrEwM7I0NjYxN7ZQ0lEKTi0uzszPAykwqgUAHRxSyywAAAA="/>
  </w:docVars>
  <w:rsids>
    <w:rsidRoot w:val="004047C8"/>
    <w:rsid w:val="00013A53"/>
    <w:rsid w:val="00013EA4"/>
    <w:rsid w:val="000141CD"/>
    <w:rsid w:val="00020705"/>
    <w:rsid w:val="00027223"/>
    <w:rsid w:val="00032B6D"/>
    <w:rsid w:val="000332D1"/>
    <w:rsid w:val="00055DF3"/>
    <w:rsid w:val="00057CF7"/>
    <w:rsid w:val="0006080E"/>
    <w:rsid w:val="000609FA"/>
    <w:rsid w:val="00066E6A"/>
    <w:rsid w:val="0007397A"/>
    <w:rsid w:val="00082D66"/>
    <w:rsid w:val="000927EE"/>
    <w:rsid w:val="00094508"/>
    <w:rsid w:val="000A3FB6"/>
    <w:rsid w:val="000B3480"/>
    <w:rsid w:val="000B35FD"/>
    <w:rsid w:val="000B5B03"/>
    <w:rsid w:val="000B6095"/>
    <w:rsid w:val="000D0B37"/>
    <w:rsid w:val="000D10F5"/>
    <w:rsid w:val="001308A5"/>
    <w:rsid w:val="001364BA"/>
    <w:rsid w:val="0015466D"/>
    <w:rsid w:val="0015585C"/>
    <w:rsid w:val="0017601F"/>
    <w:rsid w:val="001818CC"/>
    <w:rsid w:val="00194679"/>
    <w:rsid w:val="001A1F18"/>
    <w:rsid w:val="001A3471"/>
    <w:rsid w:val="001F6A43"/>
    <w:rsid w:val="00201BEE"/>
    <w:rsid w:val="00212B44"/>
    <w:rsid w:val="00222937"/>
    <w:rsid w:val="002233D6"/>
    <w:rsid w:val="002249D8"/>
    <w:rsid w:val="00231738"/>
    <w:rsid w:val="00233E1D"/>
    <w:rsid w:val="00237DA9"/>
    <w:rsid w:val="002605FC"/>
    <w:rsid w:val="002633AB"/>
    <w:rsid w:val="00273010"/>
    <w:rsid w:val="00276C0D"/>
    <w:rsid w:val="00277AC9"/>
    <w:rsid w:val="00290D5C"/>
    <w:rsid w:val="0029126E"/>
    <w:rsid w:val="002A72F8"/>
    <w:rsid w:val="002B0E04"/>
    <w:rsid w:val="002C1FDD"/>
    <w:rsid w:val="002C2E98"/>
    <w:rsid w:val="002D19A7"/>
    <w:rsid w:val="002F6DE9"/>
    <w:rsid w:val="00305B7E"/>
    <w:rsid w:val="00327251"/>
    <w:rsid w:val="003450F9"/>
    <w:rsid w:val="00351293"/>
    <w:rsid w:val="00355838"/>
    <w:rsid w:val="00361392"/>
    <w:rsid w:val="00371E95"/>
    <w:rsid w:val="003727F2"/>
    <w:rsid w:val="0038662B"/>
    <w:rsid w:val="00386B46"/>
    <w:rsid w:val="00394131"/>
    <w:rsid w:val="00396F36"/>
    <w:rsid w:val="003A5C78"/>
    <w:rsid w:val="003C08D7"/>
    <w:rsid w:val="003D54EE"/>
    <w:rsid w:val="003E17DE"/>
    <w:rsid w:val="003E1B6F"/>
    <w:rsid w:val="003E28B0"/>
    <w:rsid w:val="003F5610"/>
    <w:rsid w:val="004047C8"/>
    <w:rsid w:val="00411713"/>
    <w:rsid w:val="00413363"/>
    <w:rsid w:val="00423E31"/>
    <w:rsid w:val="00425E3B"/>
    <w:rsid w:val="00433E8F"/>
    <w:rsid w:val="004424F7"/>
    <w:rsid w:val="00452D0A"/>
    <w:rsid w:val="00481BC8"/>
    <w:rsid w:val="004917AA"/>
    <w:rsid w:val="00494367"/>
    <w:rsid w:val="004C7D2D"/>
    <w:rsid w:val="004D2DE0"/>
    <w:rsid w:val="004D70B0"/>
    <w:rsid w:val="004E0663"/>
    <w:rsid w:val="004E2EFF"/>
    <w:rsid w:val="004F1D64"/>
    <w:rsid w:val="004F55D2"/>
    <w:rsid w:val="005041C9"/>
    <w:rsid w:val="00506459"/>
    <w:rsid w:val="005104D4"/>
    <w:rsid w:val="00517CD2"/>
    <w:rsid w:val="0052466F"/>
    <w:rsid w:val="00525403"/>
    <w:rsid w:val="005302A2"/>
    <w:rsid w:val="005471AA"/>
    <w:rsid w:val="00554DF0"/>
    <w:rsid w:val="0056743D"/>
    <w:rsid w:val="005740F0"/>
    <w:rsid w:val="00576F95"/>
    <w:rsid w:val="00592928"/>
    <w:rsid w:val="005B46DE"/>
    <w:rsid w:val="005D2764"/>
    <w:rsid w:val="005E2517"/>
    <w:rsid w:val="005E7B2F"/>
    <w:rsid w:val="005F4170"/>
    <w:rsid w:val="005F564A"/>
    <w:rsid w:val="0061201C"/>
    <w:rsid w:val="00612534"/>
    <w:rsid w:val="00617779"/>
    <w:rsid w:val="00622D5D"/>
    <w:rsid w:val="0062445D"/>
    <w:rsid w:val="00625D34"/>
    <w:rsid w:val="00636BF7"/>
    <w:rsid w:val="00640C60"/>
    <w:rsid w:val="00643991"/>
    <w:rsid w:val="006759EA"/>
    <w:rsid w:val="0069061C"/>
    <w:rsid w:val="006B12C4"/>
    <w:rsid w:val="006F1ACD"/>
    <w:rsid w:val="006F228C"/>
    <w:rsid w:val="006F2EBE"/>
    <w:rsid w:val="00734847"/>
    <w:rsid w:val="0073728C"/>
    <w:rsid w:val="0076048B"/>
    <w:rsid w:val="0076123A"/>
    <w:rsid w:val="00786977"/>
    <w:rsid w:val="00787B55"/>
    <w:rsid w:val="00793C3F"/>
    <w:rsid w:val="007A5AE5"/>
    <w:rsid w:val="007B5EE5"/>
    <w:rsid w:val="007C129C"/>
    <w:rsid w:val="007C1D7A"/>
    <w:rsid w:val="007C31E4"/>
    <w:rsid w:val="007C3CBC"/>
    <w:rsid w:val="007C6694"/>
    <w:rsid w:val="007C6C0C"/>
    <w:rsid w:val="007C7802"/>
    <w:rsid w:val="007D31FB"/>
    <w:rsid w:val="007D56E8"/>
    <w:rsid w:val="007F1AF2"/>
    <w:rsid w:val="00802AA9"/>
    <w:rsid w:val="0080634C"/>
    <w:rsid w:val="00811D28"/>
    <w:rsid w:val="00830CA4"/>
    <w:rsid w:val="008338ED"/>
    <w:rsid w:val="008341E8"/>
    <w:rsid w:val="008434CE"/>
    <w:rsid w:val="00846404"/>
    <w:rsid w:val="00873B47"/>
    <w:rsid w:val="00877342"/>
    <w:rsid w:val="00884563"/>
    <w:rsid w:val="008A00DC"/>
    <w:rsid w:val="008A243A"/>
    <w:rsid w:val="008B51EA"/>
    <w:rsid w:val="008C0A18"/>
    <w:rsid w:val="008C1D46"/>
    <w:rsid w:val="008C2EEC"/>
    <w:rsid w:val="008C4CA5"/>
    <w:rsid w:val="008E6E9B"/>
    <w:rsid w:val="008F0CDA"/>
    <w:rsid w:val="008F300A"/>
    <w:rsid w:val="008F6E56"/>
    <w:rsid w:val="0090470D"/>
    <w:rsid w:val="00910564"/>
    <w:rsid w:val="00912ECF"/>
    <w:rsid w:val="0092095A"/>
    <w:rsid w:val="00972C93"/>
    <w:rsid w:val="0097583D"/>
    <w:rsid w:val="009758B3"/>
    <w:rsid w:val="00984375"/>
    <w:rsid w:val="00985813"/>
    <w:rsid w:val="00992DEB"/>
    <w:rsid w:val="00995900"/>
    <w:rsid w:val="009A18DF"/>
    <w:rsid w:val="009A38BA"/>
    <w:rsid w:val="009B30F4"/>
    <w:rsid w:val="009C2626"/>
    <w:rsid w:val="009C30A6"/>
    <w:rsid w:val="009C32A4"/>
    <w:rsid w:val="009F3428"/>
    <w:rsid w:val="009F6321"/>
    <w:rsid w:val="009F77E1"/>
    <w:rsid w:val="00A329F5"/>
    <w:rsid w:val="00A5209A"/>
    <w:rsid w:val="00A56D11"/>
    <w:rsid w:val="00A56DE1"/>
    <w:rsid w:val="00A718F4"/>
    <w:rsid w:val="00A72F5F"/>
    <w:rsid w:val="00A820C3"/>
    <w:rsid w:val="00A8257F"/>
    <w:rsid w:val="00A83583"/>
    <w:rsid w:val="00A91477"/>
    <w:rsid w:val="00AC01BB"/>
    <w:rsid w:val="00AC1ECC"/>
    <w:rsid w:val="00AC52FC"/>
    <w:rsid w:val="00AE4849"/>
    <w:rsid w:val="00B057E9"/>
    <w:rsid w:val="00B10599"/>
    <w:rsid w:val="00B171C7"/>
    <w:rsid w:val="00B17D43"/>
    <w:rsid w:val="00B21994"/>
    <w:rsid w:val="00B26F36"/>
    <w:rsid w:val="00B27CFD"/>
    <w:rsid w:val="00B420D1"/>
    <w:rsid w:val="00B42DAC"/>
    <w:rsid w:val="00BA2AFE"/>
    <w:rsid w:val="00BA70DF"/>
    <w:rsid w:val="00BB5A84"/>
    <w:rsid w:val="00BC3C89"/>
    <w:rsid w:val="00BD1306"/>
    <w:rsid w:val="00BD28E7"/>
    <w:rsid w:val="00C05E27"/>
    <w:rsid w:val="00C0631F"/>
    <w:rsid w:val="00C2259B"/>
    <w:rsid w:val="00C257AB"/>
    <w:rsid w:val="00C54F4F"/>
    <w:rsid w:val="00C62674"/>
    <w:rsid w:val="00C65EB3"/>
    <w:rsid w:val="00C73DCC"/>
    <w:rsid w:val="00C811DE"/>
    <w:rsid w:val="00C8288B"/>
    <w:rsid w:val="00CB0353"/>
    <w:rsid w:val="00CB3917"/>
    <w:rsid w:val="00CD0F8C"/>
    <w:rsid w:val="00CD576A"/>
    <w:rsid w:val="00CE2369"/>
    <w:rsid w:val="00CF29D9"/>
    <w:rsid w:val="00CF64BB"/>
    <w:rsid w:val="00CF67AA"/>
    <w:rsid w:val="00D1150C"/>
    <w:rsid w:val="00D17ED5"/>
    <w:rsid w:val="00D37566"/>
    <w:rsid w:val="00D37CAB"/>
    <w:rsid w:val="00D66B26"/>
    <w:rsid w:val="00D845EB"/>
    <w:rsid w:val="00D9300B"/>
    <w:rsid w:val="00DA435B"/>
    <w:rsid w:val="00DB3EA3"/>
    <w:rsid w:val="00DC6833"/>
    <w:rsid w:val="00DE6885"/>
    <w:rsid w:val="00DE7212"/>
    <w:rsid w:val="00DF23BA"/>
    <w:rsid w:val="00DF3660"/>
    <w:rsid w:val="00E042FF"/>
    <w:rsid w:val="00E0553D"/>
    <w:rsid w:val="00E108FF"/>
    <w:rsid w:val="00E1508F"/>
    <w:rsid w:val="00E15C5D"/>
    <w:rsid w:val="00E30A89"/>
    <w:rsid w:val="00E315C2"/>
    <w:rsid w:val="00E44623"/>
    <w:rsid w:val="00E46E9B"/>
    <w:rsid w:val="00E53245"/>
    <w:rsid w:val="00E92D01"/>
    <w:rsid w:val="00EA38BD"/>
    <w:rsid w:val="00EA5A6A"/>
    <w:rsid w:val="00EA5AA8"/>
    <w:rsid w:val="00EB0518"/>
    <w:rsid w:val="00EB1C83"/>
    <w:rsid w:val="00EB1F27"/>
    <w:rsid w:val="00EC48B0"/>
    <w:rsid w:val="00EC7C11"/>
    <w:rsid w:val="00EE132F"/>
    <w:rsid w:val="00EE2D9F"/>
    <w:rsid w:val="00EF27A7"/>
    <w:rsid w:val="00EF6F1C"/>
    <w:rsid w:val="00F01CFF"/>
    <w:rsid w:val="00F03B0F"/>
    <w:rsid w:val="00F100C6"/>
    <w:rsid w:val="00F22801"/>
    <w:rsid w:val="00F24277"/>
    <w:rsid w:val="00F30E03"/>
    <w:rsid w:val="00F312F4"/>
    <w:rsid w:val="00F3674C"/>
    <w:rsid w:val="00F804BD"/>
    <w:rsid w:val="00F83C1A"/>
    <w:rsid w:val="00F91FA2"/>
    <w:rsid w:val="00FB0BFB"/>
    <w:rsid w:val="00FB1168"/>
    <w:rsid w:val="00FD0624"/>
    <w:rsid w:val="00FD251D"/>
    <w:rsid w:val="00FF5C78"/>
    <w:rsid w:val="2274A7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D6FA"/>
  <w15:chartTrackingRefBased/>
  <w15:docId w15:val="{FDA7978E-D706-7D45-A490-2F38BC21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before="0" w:after="0" w:line="228" w:lineRule="auto"/>
    </w:pPr>
    <w:rPr>
      <w:rFonts w:asciiTheme="majorHAnsi" w:eastAsiaTheme="majorEastAsia" w:hAnsiTheme="majorHAnsi" w:cstheme="majorBidi"/>
      <w:color w:val="591FC3" w:themeColor="accent1"/>
      <w:kern w:val="28"/>
      <w:sz w:val="56"/>
      <w:szCs w:val="56"/>
    </w:rPr>
  </w:style>
  <w:style w:type="character" w:customStyle="1" w:styleId="TitleChar">
    <w:name w:val="Title Char"/>
    <w:basedOn w:val="DefaultParagraphFont"/>
    <w:link w:val="Title"/>
    <w:uiPriority w:val="2"/>
    <w:rPr>
      <w:rFonts w:asciiTheme="majorHAnsi" w:eastAsiaTheme="majorEastAsia" w:hAnsiTheme="majorHAnsi" w:cstheme="majorBidi"/>
      <w:color w:val="591FC3" w:themeColor="accent1"/>
      <w:kern w:val="28"/>
      <w:sz w:val="56"/>
      <w:szCs w:val="56"/>
    </w:rPr>
  </w:style>
  <w:style w:type="paragraph" w:styleId="NoSpacing">
    <w:name w:val="No Spacing"/>
    <w:uiPriority w:val="8"/>
    <w:qFormat/>
    <w:pPr>
      <w:spacing w:before="0" w:after="0"/>
    </w:pPr>
  </w:style>
  <w:style w:type="paragraph" w:customStyle="1" w:styleId="Arrow">
    <w:name w:val="Arrow"/>
    <w:basedOn w:val="NoSpacing"/>
    <w:uiPriority w:val="3"/>
    <w:qFormat/>
    <w:pPr>
      <w:spacing w:before="200" w:after="200"/>
      <w:jc w:val="center"/>
    </w:pPr>
  </w:style>
  <w:style w:type="paragraph" w:customStyle="1" w:styleId="Arrowdown">
    <w:name w:val="Arrow down"/>
    <w:basedOn w:val="NoSpacing"/>
    <w:uiPriority w:val="3"/>
    <w:qFormat/>
    <w:pPr>
      <w:spacing w:before="200" w:after="400"/>
      <w:jc w:val="center"/>
    </w:pPr>
  </w:style>
  <w:style w:type="paragraph" w:styleId="Date">
    <w:name w:val="Date"/>
    <w:basedOn w:val="Normal"/>
    <w:next w:val="Normal"/>
    <w:link w:val="DateChar"/>
    <w:uiPriority w:val="2"/>
    <w:unhideWhenUsed/>
    <w:qFormat/>
    <w:pPr>
      <w:spacing w:before="100" w:after="100"/>
      <w:jc w:val="center"/>
    </w:pPr>
    <w:rPr>
      <w:rFonts w:ascii="Arial" w:hAnsi="Arial" w:cs="Arial"/>
      <w:b/>
      <w:bCs/>
      <w:color w:val="FFFFFF" w:themeColor="background1"/>
      <w:sz w:val="32"/>
      <w:szCs w:val="32"/>
    </w:rPr>
  </w:style>
  <w:style w:type="character" w:customStyle="1" w:styleId="DateChar">
    <w:name w:val="Date Char"/>
    <w:basedOn w:val="DefaultParagraphFont"/>
    <w:link w:val="Date"/>
    <w:uiPriority w:val="2"/>
    <w:rPr>
      <w:rFonts w:ascii="Arial" w:hAnsi="Arial" w:cs="Arial"/>
      <w:b/>
      <w:bCs/>
      <w:color w:val="FFFFFF" w:themeColor="background1"/>
      <w:sz w:val="32"/>
      <w:szCs w:val="32"/>
    </w:rPr>
  </w:style>
  <w:style w:type="paragraph" w:styleId="ListParagraph">
    <w:name w:val="List Paragraph"/>
    <w:basedOn w:val="Normal"/>
    <w:uiPriority w:val="34"/>
    <w:unhideWhenUsed/>
    <w:qFormat/>
    <w:rsid w:val="00F83C1A"/>
    <w:pPr>
      <w:ind w:left="720"/>
      <w:contextualSpacing/>
    </w:pPr>
  </w:style>
  <w:style w:type="paragraph" w:styleId="BalloonText">
    <w:name w:val="Balloon Text"/>
    <w:basedOn w:val="Normal"/>
    <w:link w:val="BalloonTextChar"/>
    <w:uiPriority w:val="99"/>
    <w:semiHidden/>
    <w:unhideWhenUsed/>
    <w:rsid w:val="009A18D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DF"/>
    <w:rPr>
      <w:rFonts w:ascii="Segoe UI" w:hAnsi="Segoe UI" w:cs="Segoe UI"/>
      <w:sz w:val="18"/>
      <w:szCs w:val="18"/>
    </w:rPr>
  </w:style>
  <w:style w:type="table" w:styleId="GridTable1Light-Accent1">
    <w:name w:val="Grid Table 1 Light Accent 1"/>
    <w:basedOn w:val="TableNormal"/>
    <w:uiPriority w:val="46"/>
    <w:rsid w:val="00CF67AA"/>
    <w:pPr>
      <w:spacing w:after="0"/>
    </w:pPr>
    <w:tblPr>
      <w:tblStyleRowBandSize w:val="1"/>
      <w:tblStyleColBandSize w:val="1"/>
      <w:tblBorders>
        <w:top w:val="single" w:sz="4" w:space="0" w:color="BA9CEF" w:themeColor="accent1" w:themeTint="66"/>
        <w:left w:val="single" w:sz="4" w:space="0" w:color="BA9CEF" w:themeColor="accent1" w:themeTint="66"/>
        <w:bottom w:val="single" w:sz="4" w:space="0" w:color="BA9CEF" w:themeColor="accent1" w:themeTint="66"/>
        <w:right w:val="single" w:sz="4" w:space="0" w:color="BA9CEF" w:themeColor="accent1" w:themeTint="66"/>
        <w:insideH w:val="single" w:sz="4" w:space="0" w:color="BA9CEF" w:themeColor="accent1" w:themeTint="66"/>
        <w:insideV w:val="single" w:sz="4" w:space="0" w:color="BA9CEF" w:themeColor="accent1" w:themeTint="66"/>
      </w:tblBorders>
    </w:tblPr>
    <w:tblStylePr w:type="firstRow">
      <w:rPr>
        <w:b/>
        <w:bCs/>
      </w:rPr>
      <w:tblPr/>
      <w:tcPr>
        <w:tcBorders>
          <w:bottom w:val="single" w:sz="12" w:space="0" w:color="976BE7" w:themeColor="accent1" w:themeTint="99"/>
        </w:tcBorders>
      </w:tcPr>
    </w:tblStylePr>
    <w:tblStylePr w:type="lastRow">
      <w:rPr>
        <w:b/>
        <w:bCs/>
      </w:rPr>
      <w:tblPr/>
      <w:tcPr>
        <w:tcBorders>
          <w:top w:val="double" w:sz="2" w:space="0" w:color="976BE7" w:themeColor="accent1"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BC3C8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C71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C71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C71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C711" w:themeFill="accent2"/>
      </w:tcPr>
    </w:tblStylePr>
    <w:tblStylePr w:type="band1Vert">
      <w:tblPr/>
      <w:tcPr>
        <w:shd w:val="clear" w:color="auto" w:fill="D3F592" w:themeFill="accent2" w:themeFillTint="66"/>
      </w:tcPr>
    </w:tblStylePr>
    <w:tblStylePr w:type="band1Horz">
      <w:tblPr/>
      <w:tcPr>
        <w:shd w:val="clear" w:color="auto" w:fill="D3F592" w:themeFill="accent2" w:themeFillTint="66"/>
      </w:tcPr>
    </w:tblStylePr>
  </w:style>
  <w:style w:type="table" w:styleId="GridTable4-Accent2">
    <w:name w:val="Grid Table 4 Accent 2"/>
    <w:basedOn w:val="TableNormal"/>
    <w:uiPriority w:val="49"/>
    <w:rsid w:val="0006080E"/>
    <w:pPr>
      <w:spacing w:after="0"/>
    </w:pPr>
    <w:tblPr>
      <w:tblStyleRowBandSize w:val="1"/>
      <w:tblStyleColBandSize w:val="1"/>
      <w:tblBorders>
        <w:top w:val="single" w:sz="4" w:space="0" w:color="BDF15C" w:themeColor="accent2" w:themeTint="99"/>
        <w:left w:val="single" w:sz="4" w:space="0" w:color="BDF15C" w:themeColor="accent2" w:themeTint="99"/>
        <w:bottom w:val="single" w:sz="4" w:space="0" w:color="BDF15C" w:themeColor="accent2" w:themeTint="99"/>
        <w:right w:val="single" w:sz="4" w:space="0" w:color="BDF15C" w:themeColor="accent2" w:themeTint="99"/>
        <w:insideH w:val="single" w:sz="4" w:space="0" w:color="BDF15C" w:themeColor="accent2" w:themeTint="99"/>
        <w:insideV w:val="single" w:sz="4" w:space="0" w:color="BDF15C" w:themeColor="accent2" w:themeTint="99"/>
      </w:tblBorders>
    </w:tblPr>
    <w:tblStylePr w:type="firstRow">
      <w:rPr>
        <w:b/>
        <w:bCs/>
        <w:color w:val="FFFFFF" w:themeColor="background1"/>
      </w:rPr>
      <w:tblPr/>
      <w:tcPr>
        <w:tcBorders>
          <w:top w:val="single" w:sz="4" w:space="0" w:color="88C711" w:themeColor="accent2"/>
          <w:left w:val="single" w:sz="4" w:space="0" w:color="88C711" w:themeColor="accent2"/>
          <w:bottom w:val="single" w:sz="4" w:space="0" w:color="88C711" w:themeColor="accent2"/>
          <w:right w:val="single" w:sz="4" w:space="0" w:color="88C711" w:themeColor="accent2"/>
          <w:insideH w:val="nil"/>
          <w:insideV w:val="nil"/>
        </w:tcBorders>
        <w:shd w:val="clear" w:color="auto" w:fill="88C711" w:themeFill="accent2"/>
      </w:tcPr>
    </w:tblStylePr>
    <w:tblStylePr w:type="lastRow">
      <w:rPr>
        <w:b/>
        <w:bCs/>
      </w:rPr>
      <w:tblPr/>
      <w:tcPr>
        <w:tcBorders>
          <w:top w:val="double" w:sz="4" w:space="0" w:color="88C711" w:themeColor="accent2"/>
        </w:tcBorders>
      </w:tcPr>
    </w:tblStylePr>
    <w:tblStylePr w:type="firstCol">
      <w:rPr>
        <w:b/>
        <w:bCs/>
      </w:rPr>
    </w:tblStylePr>
    <w:tblStylePr w:type="lastCol">
      <w:rPr>
        <w:b/>
        <w:bCs/>
      </w:rPr>
    </w:tblStylePr>
    <w:tblStylePr w:type="band1Vert">
      <w:tblPr/>
      <w:tcPr>
        <w:shd w:val="clear" w:color="auto" w:fill="E9FAC8" w:themeFill="accent2" w:themeFillTint="33"/>
      </w:tcPr>
    </w:tblStylePr>
    <w:tblStylePr w:type="band1Horz">
      <w:tblPr/>
      <w:tcPr>
        <w:shd w:val="clear" w:color="auto" w:fill="E9FAC8"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6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imeline 2">
      <a:dk1>
        <a:sysClr val="windowText" lastClr="000000"/>
      </a:dk1>
      <a:lt1>
        <a:sysClr val="window" lastClr="FFFFFF"/>
      </a:lt1>
      <a:dk2>
        <a:srgbClr val="414042"/>
      </a:dk2>
      <a:lt2>
        <a:srgbClr val="F5F5F5"/>
      </a:lt2>
      <a:accent1>
        <a:srgbClr val="591FC3"/>
      </a:accent1>
      <a:accent2>
        <a:srgbClr val="88C711"/>
      </a:accent2>
      <a:accent3>
        <a:srgbClr val="F96600"/>
      </a:accent3>
      <a:accent4>
        <a:srgbClr val="3AA9E3"/>
      </a:accent4>
      <a:accent5>
        <a:srgbClr val="9EAAB6"/>
      </a:accent5>
      <a:accent6>
        <a:srgbClr val="8A479B"/>
      </a:accent6>
      <a:hlink>
        <a:srgbClr val="3AA9E3"/>
      </a:hlink>
      <a:folHlink>
        <a:srgbClr val="8A479B"/>
      </a:folHlink>
    </a:clrScheme>
    <a:fontScheme name="Timeline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7681374FA494785CA6EA12E03BCBB" ma:contentTypeVersion="9" ma:contentTypeDescription="Create a new document." ma:contentTypeScope="" ma:versionID="70b0b85a0a1bf7114b03aceca35dd2b0">
  <xsd:schema xmlns:xsd="http://www.w3.org/2001/XMLSchema" xmlns:xs="http://www.w3.org/2001/XMLSchema" xmlns:p="http://schemas.microsoft.com/office/2006/metadata/properties" xmlns:ns2="400ca6f9-7bd0-4805-8cdf-16e267c158dc" xmlns:ns3="31dff07c-5fc6-469b-8300-80977483a525" targetNamespace="http://schemas.microsoft.com/office/2006/metadata/properties" ma:root="true" ma:fieldsID="5e34379a2a41a192d4fc8103ca852471" ns2:_="" ns3:_="">
    <xsd:import namespace="400ca6f9-7bd0-4805-8cdf-16e267c158dc"/>
    <xsd:import namespace="31dff07c-5fc6-469b-8300-80977483a525"/>
    <xsd:element name="properties">
      <xsd:complexType>
        <xsd:sequence>
          <xsd:element name="documentManagement">
            <xsd:complexType>
              <xsd:all>
                <xsd:element ref="ns2:MediaServiceMetadata" minOccurs="0"/>
                <xsd:element ref="ns2:MediaServiceFastMetadata" minOccurs="0"/>
                <xsd:element ref="ns2:Completed"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ca6f9-7bd0-4805-8cdf-16e267c15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pleted" ma:index="10" nillable="true" ma:displayName="Completed" ma:default="0" ma:format="Dropdown" ma:internalName="Completed">
      <xsd:simpleType>
        <xsd:restriction base="dms:Boolea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dff07c-5fc6-469b-8300-80977483a5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leted xmlns="400ca6f9-7bd0-4805-8cdf-16e267c158dc">false</Completed>
  </documentManagement>
</p:properties>
</file>

<file path=customXml/itemProps1.xml><?xml version="1.0" encoding="utf-8"?>
<ds:datastoreItem xmlns:ds="http://schemas.openxmlformats.org/officeDocument/2006/customXml" ds:itemID="{28D7389D-72FD-4105-8647-4E4EFB03E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ca6f9-7bd0-4805-8cdf-16e267c158dc"/>
    <ds:schemaRef ds:uri="31dff07c-5fc6-469b-8300-80977483a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F6343-F80B-4542-916D-4C20B126E98A}">
  <ds:schemaRefs>
    <ds:schemaRef ds:uri="http://schemas.microsoft.com/sharepoint/v3/contenttype/forms"/>
  </ds:schemaRefs>
</ds:datastoreItem>
</file>

<file path=customXml/itemProps3.xml><?xml version="1.0" encoding="utf-8"?>
<ds:datastoreItem xmlns:ds="http://schemas.openxmlformats.org/officeDocument/2006/customXml" ds:itemID="{0D3A2BD2-86E5-4057-AB1F-7D760298D0B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1dff07c-5fc6-469b-8300-80977483a525"/>
    <ds:schemaRef ds:uri="400ca6f9-7bd0-4805-8cdf-16e267c158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Patel</dc:creator>
  <cp:keywords/>
  <dc:description/>
  <cp:lastModifiedBy>Paula Chesters</cp:lastModifiedBy>
  <cp:revision>243</cp:revision>
  <cp:lastPrinted>2024-02-23T12:23:00Z</cp:lastPrinted>
  <dcterms:created xsi:type="dcterms:W3CDTF">2021-11-16T02:54:00Z</dcterms:created>
  <dcterms:modified xsi:type="dcterms:W3CDTF">2024-02-23T12:25:00Z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0x0101003C97681374FA494785CA6EA12E03BCBB</vt:lpwstr>
  </property>
  <property fmtid="{D5CDD505-2E9C-101B-9397-08002B2CF9AE}" pid="3" name="MediaServiceImageTags">
    <vt:lpwstr/>
  </property>
</Properties>
</file>